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7AD7F2" w14:textId="618593A5" w:rsidR="00FC1036" w:rsidRDefault="00FC1036" w:rsidP="00185380">
      <w:pPr>
        <w:tabs>
          <w:tab w:val="left" w:pos="567"/>
        </w:tabs>
        <w:autoSpaceDE w:val="0"/>
        <w:autoSpaceDN w:val="0"/>
        <w:adjustRightInd w:val="0"/>
        <w:jc w:val="center"/>
        <w:rPr>
          <w:rFonts w:ascii="Times New Roman" w:eastAsia="SimSun" w:hAnsi="Times New Roman"/>
          <w:b/>
          <w:sz w:val="32"/>
          <w:szCs w:val="24"/>
          <w:lang w:val="fr-FR" w:eastAsia="zh-CN"/>
        </w:rPr>
      </w:pPr>
      <w:r>
        <w:rPr>
          <w:rFonts w:ascii="Times New Roman" w:eastAsia="SimSun" w:hAnsi="Times New Roman"/>
          <w:b/>
          <w:sz w:val="32"/>
          <w:szCs w:val="24"/>
          <w:lang w:val="fr-FR" w:eastAsia="zh-CN"/>
        </w:rPr>
        <w:t>Annex I</w:t>
      </w:r>
      <w:r w:rsidR="00624BB7">
        <w:rPr>
          <w:rFonts w:ascii="Times New Roman" w:eastAsia="MS Mincho" w:hAnsi="Times New Roman" w:hint="eastAsia"/>
          <w:b/>
          <w:sz w:val="32"/>
          <w:szCs w:val="24"/>
          <w:lang w:val="fr-FR" w:eastAsia="ja-JP"/>
        </w:rPr>
        <w:t>I</w:t>
      </w:r>
      <w:r>
        <w:rPr>
          <w:rFonts w:ascii="Times New Roman" w:eastAsia="SimSun" w:hAnsi="Times New Roman"/>
          <w:b/>
          <w:sz w:val="32"/>
          <w:szCs w:val="24"/>
          <w:lang w:val="fr-FR" w:eastAsia="zh-CN"/>
        </w:rPr>
        <w:t xml:space="preserve"> – </w:t>
      </w:r>
      <w:proofErr w:type="spellStart"/>
      <w:r w:rsidR="005529EB">
        <w:rPr>
          <w:rFonts w:ascii="Times New Roman" w:eastAsia="SimSun" w:hAnsi="Times New Roman"/>
          <w:b/>
          <w:sz w:val="32"/>
          <w:szCs w:val="24"/>
          <w:lang w:val="fr-FR" w:eastAsia="zh-CN"/>
        </w:rPr>
        <w:t>Request</w:t>
      </w:r>
      <w:proofErr w:type="spellEnd"/>
      <w:r w:rsidR="005529EB">
        <w:rPr>
          <w:rFonts w:ascii="Times New Roman" w:eastAsia="SimSun" w:hAnsi="Times New Roman"/>
          <w:b/>
          <w:sz w:val="32"/>
          <w:szCs w:val="24"/>
          <w:lang w:val="fr-FR" w:eastAsia="zh-CN"/>
        </w:rPr>
        <w:t xml:space="preserve"> for </w:t>
      </w:r>
      <w:r w:rsidR="003B5C81">
        <w:rPr>
          <w:rFonts w:ascii="Times New Roman" w:eastAsia="SimSun" w:hAnsi="Times New Roman"/>
          <w:b/>
          <w:sz w:val="32"/>
          <w:szCs w:val="24"/>
          <w:lang w:val="fr-FR" w:eastAsia="zh-CN"/>
        </w:rPr>
        <w:t>I</w:t>
      </w:r>
      <w:r w:rsidR="005529EB">
        <w:rPr>
          <w:rFonts w:ascii="Times New Roman" w:eastAsia="SimSun" w:hAnsi="Times New Roman"/>
          <w:b/>
          <w:sz w:val="32"/>
          <w:szCs w:val="24"/>
          <w:lang w:val="fr-FR" w:eastAsia="zh-CN"/>
        </w:rPr>
        <w:t xml:space="preserve">nformation (RFI) </w:t>
      </w:r>
      <w:r>
        <w:rPr>
          <w:rFonts w:ascii="Times New Roman" w:eastAsia="SimSun" w:hAnsi="Times New Roman"/>
          <w:b/>
          <w:sz w:val="32"/>
          <w:szCs w:val="24"/>
          <w:lang w:val="fr-FR" w:eastAsia="zh-CN"/>
        </w:rPr>
        <w:t>Questionnaire</w:t>
      </w:r>
      <w:r w:rsidRPr="005D1AFA">
        <w:rPr>
          <w:rFonts w:ascii="Times New Roman" w:eastAsia="SimSun" w:hAnsi="Times New Roman"/>
          <w:b/>
          <w:sz w:val="32"/>
          <w:szCs w:val="24"/>
          <w:lang w:val="fr-FR" w:eastAsia="zh-CN"/>
        </w:rPr>
        <w:t xml:space="preserve"> </w:t>
      </w:r>
    </w:p>
    <w:p w14:paraId="1190D671" w14:textId="77777777" w:rsidR="00185380" w:rsidRPr="00454336" w:rsidRDefault="00185380" w:rsidP="00185380">
      <w:pPr>
        <w:tabs>
          <w:tab w:val="left" w:pos="567"/>
        </w:tabs>
        <w:autoSpaceDE w:val="0"/>
        <w:autoSpaceDN w:val="0"/>
        <w:adjustRightInd w:val="0"/>
        <w:jc w:val="center"/>
        <w:rPr>
          <w:rFonts w:ascii="Times New Roman" w:eastAsia="SimSun" w:hAnsi="Times New Roman"/>
          <w:b/>
          <w:sz w:val="32"/>
          <w:szCs w:val="24"/>
          <w:lang w:val="fr-FR" w:eastAsia="zh-CN"/>
        </w:rPr>
      </w:pPr>
    </w:p>
    <w:p w14:paraId="7C7F76DA" w14:textId="6DF03D79" w:rsidR="00185380" w:rsidRPr="00624BB7" w:rsidRDefault="001A3260" w:rsidP="00185380">
      <w:pPr>
        <w:tabs>
          <w:tab w:val="left" w:pos="567"/>
        </w:tabs>
        <w:autoSpaceDE w:val="0"/>
        <w:autoSpaceDN w:val="0"/>
        <w:adjustRightInd w:val="0"/>
        <w:jc w:val="center"/>
        <w:rPr>
          <w:rFonts w:ascii="Times New Roman" w:eastAsia="MS Mincho" w:hAnsi="Times New Roman"/>
          <w:b/>
          <w:sz w:val="28"/>
          <w:szCs w:val="24"/>
          <w:lang w:val="en-GB" w:eastAsia="ja-JP"/>
        </w:rPr>
      </w:pPr>
      <w:r w:rsidRPr="00624BB7">
        <w:rPr>
          <w:rFonts w:ascii="Times New Roman" w:eastAsia="SimSun" w:hAnsi="Times New Roman"/>
          <w:b/>
          <w:sz w:val="28"/>
          <w:szCs w:val="24"/>
          <w:lang w:val="en-GB" w:eastAsia="zh-CN"/>
        </w:rPr>
        <w:t>Ref</w:t>
      </w:r>
      <w:r w:rsidR="00185380" w:rsidRPr="00624BB7">
        <w:rPr>
          <w:rFonts w:ascii="Times New Roman" w:eastAsia="SimSun" w:hAnsi="Times New Roman"/>
          <w:b/>
          <w:sz w:val="28"/>
          <w:szCs w:val="24"/>
          <w:lang w:val="en-GB" w:eastAsia="zh-CN"/>
        </w:rPr>
        <w:t xml:space="preserve">. </w:t>
      </w:r>
      <w:r w:rsidR="00B97FCF" w:rsidRPr="00624BB7">
        <w:rPr>
          <w:rFonts w:ascii="Times New Roman" w:eastAsia="SimSun" w:hAnsi="Times New Roman"/>
          <w:b/>
          <w:sz w:val="28"/>
          <w:szCs w:val="24"/>
          <w:lang w:val="en-GB" w:eastAsia="zh-CN"/>
        </w:rPr>
        <w:t>IO/MS/</w:t>
      </w:r>
      <w:r w:rsidR="00624BB7" w:rsidRPr="00624BB7">
        <w:rPr>
          <w:rFonts w:ascii="Times New Roman" w:eastAsia="MS Mincho" w:hAnsi="Times New Roman" w:hint="eastAsia"/>
          <w:b/>
          <w:sz w:val="28"/>
          <w:szCs w:val="24"/>
          <w:lang w:val="en-GB" w:eastAsia="ja-JP"/>
        </w:rPr>
        <w:t>25</w:t>
      </w:r>
      <w:r w:rsidR="00B97FCF" w:rsidRPr="00624BB7">
        <w:rPr>
          <w:rFonts w:ascii="Times New Roman" w:eastAsia="SimSun" w:hAnsi="Times New Roman"/>
          <w:b/>
          <w:sz w:val="28"/>
          <w:szCs w:val="24"/>
          <w:lang w:val="en-GB" w:eastAsia="zh-CN"/>
        </w:rPr>
        <w:t>/YSA/</w:t>
      </w:r>
      <w:r w:rsidR="00624BB7" w:rsidRPr="00624BB7">
        <w:rPr>
          <w:rFonts w:ascii="Times New Roman" w:eastAsia="MS Mincho" w:hAnsi="Times New Roman" w:hint="eastAsia"/>
          <w:b/>
          <w:sz w:val="28"/>
          <w:szCs w:val="24"/>
          <w:lang w:val="en-GB" w:eastAsia="ja-JP"/>
        </w:rPr>
        <w:t>S</w:t>
      </w:r>
      <w:r w:rsidR="00624BB7">
        <w:rPr>
          <w:rFonts w:ascii="Times New Roman" w:eastAsia="MS Mincho" w:hAnsi="Times New Roman" w:hint="eastAsia"/>
          <w:b/>
          <w:sz w:val="28"/>
          <w:szCs w:val="24"/>
          <w:lang w:val="en-GB" w:eastAsia="ja-JP"/>
        </w:rPr>
        <w:t>A</w:t>
      </w:r>
    </w:p>
    <w:p w14:paraId="40FF862D" w14:textId="77777777" w:rsidR="00185380" w:rsidRPr="00624BB7" w:rsidRDefault="00185380" w:rsidP="001A3260">
      <w:pPr>
        <w:tabs>
          <w:tab w:val="left" w:pos="567"/>
        </w:tabs>
        <w:autoSpaceDE w:val="0"/>
        <w:autoSpaceDN w:val="0"/>
        <w:adjustRightInd w:val="0"/>
        <w:jc w:val="center"/>
        <w:rPr>
          <w:rFonts w:ascii="Times New Roman" w:eastAsia="SimSun" w:hAnsi="Times New Roman"/>
          <w:b/>
          <w:sz w:val="36"/>
          <w:szCs w:val="24"/>
          <w:lang w:val="en-GB" w:eastAsia="zh-CN"/>
        </w:rPr>
      </w:pPr>
    </w:p>
    <w:p w14:paraId="022DF2AA" w14:textId="3A6E904E" w:rsidR="00454336" w:rsidRDefault="00624BB7" w:rsidP="00624BB7">
      <w:pPr>
        <w:jc w:val="center"/>
        <w:rPr>
          <w:rFonts w:ascii="Times New Roman" w:eastAsia="MS Mincho" w:hAnsi="Times New Roman"/>
          <w:b/>
          <w:sz w:val="28"/>
          <w:lang w:eastAsia="ja-JP"/>
        </w:rPr>
      </w:pPr>
      <w:r w:rsidRPr="00624BB7">
        <w:rPr>
          <w:rFonts w:ascii="Times New Roman" w:hAnsi="Times New Roman"/>
          <w:b/>
          <w:sz w:val="28"/>
        </w:rPr>
        <w:t>Splicer Assembly - Market Survey</w:t>
      </w:r>
    </w:p>
    <w:p w14:paraId="51EFD213" w14:textId="77777777" w:rsidR="00624BB7" w:rsidRPr="00624BB7" w:rsidRDefault="00624BB7" w:rsidP="00185380">
      <w:pPr>
        <w:rPr>
          <w:rFonts w:ascii="Times New Roman" w:eastAsia="MS Mincho" w:hAnsi="Times New Roman"/>
          <w:sz w:val="24"/>
          <w:szCs w:val="24"/>
          <w:lang w:eastAsia="ja-JP"/>
        </w:rPr>
      </w:pPr>
    </w:p>
    <w:p w14:paraId="37C321E0" w14:textId="618A4B7E" w:rsidR="00185380" w:rsidRPr="00FE183F" w:rsidRDefault="00624BB7" w:rsidP="00FE183F">
      <w:pPr>
        <w:jc w:val="both"/>
        <w:rPr>
          <w:rFonts w:ascii="Times New Roman" w:eastAsia="MS Mincho" w:hAnsi="Times New Roman"/>
          <w:b/>
          <w:i/>
          <w:color w:val="0000FF"/>
          <w:lang w:eastAsia="ja-JP"/>
        </w:rPr>
      </w:pPr>
      <w:r w:rsidRPr="00FE183F">
        <w:rPr>
          <w:rFonts w:ascii="Times New Roman" w:hAnsi="Times New Roman"/>
          <w:b/>
          <w:i/>
          <w:color w:val="0000FF"/>
        </w:rPr>
        <w:t xml:space="preserve">Please return a completed questionnaire, no later than 24 February 2025, to the following email address </w:t>
      </w:r>
      <w:r w:rsidRPr="00FE183F">
        <w:rPr>
          <w:rFonts w:ascii="Times New Roman" w:hAnsi="Times New Roman"/>
          <w:b/>
          <w:i/>
          <w:color w:val="0000FF"/>
          <w:u w:val="single"/>
        </w:rPr>
        <w:t>Yuki.Suyama@iter.org</w:t>
      </w:r>
      <w:r w:rsidRPr="00FE183F">
        <w:rPr>
          <w:rFonts w:ascii="Times New Roman" w:hAnsi="Times New Roman"/>
          <w:b/>
          <w:i/>
          <w:color w:val="0000FF"/>
        </w:rPr>
        <w:t xml:space="preserve"> with CC to </w:t>
      </w:r>
      <w:hyperlink r:id="rId8" w:history="1">
        <w:r w:rsidR="00CB323F" w:rsidRPr="00FE183F">
          <w:rPr>
            <w:rStyle w:val="Hyperlink"/>
            <w:rFonts w:ascii="Times New Roman" w:hAnsi="Times New Roman"/>
            <w:b/>
            <w:i/>
          </w:rPr>
          <w:t>Guillaume.Retaillaud@iter.org</w:t>
        </w:r>
      </w:hyperlink>
      <w:r w:rsidR="00353B6B" w:rsidRPr="00FE183F">
        <w:rPr>
          <w:rFonts w:ascii="Times New Roman" w:hAnsi="Times New Roman"/>
          <w:b/>
          <w:i/>
          <w:color w:val="0000FF"/>
        </w:rPr>
        <w:t>.</w:t>
      </w:r>
    </w:p>
    <w:p w14:paraId="2A4FCBC1" w14:textId="5CC0395B" w:rsidR="00CB323F" w:rsidRPr="00FE183F" w:rsidRDefault="00CB323F" w:rsidP="00FE183F">
      <w:pPr>
        <w:jc w:val="both"/>
        <w:rPr>
          <w:rFonts w:ascii="Times New Roman" w:eastAsia="MS Mincho" w:hAnsi="Times New Roman"/>
          <w:b/>
          <w:i/>
          <w:color w:val="0000FF"/>
          <w:lang w:eastAsia="ja-JP"/>
        </w:rPr>
      </w:pPr>
      <w:r w:rsidRPr="00FE183F">
        <w:rPr>
          <w:rFonts w:ascii="Times New Roman" w:eastAsia="MS Mincho" w:hAnsi="Times New Roman" w:hint="eastAsia"/>
          <w:b/>
          <w:i/>
          <w:color w:val="0000FF"/>
          <w:lang w:eastAsia="ja-JP"/>
        </w:rPr>
        <w:t xml:space="preserve">Due to </w:t>
      </w:r>
      <w:r w:rsidR="00FE183F" w:rsidRPr="00FE183F">
        <w:rPr>
          <w:rFonts w:ascii="Times New Roman" w:eastAsia="MS Mincho" w:hAnsi="Times New Roman" w:hint="eastAsia"/>
          <w:b/>
          <w:i/>
          <w:color w:val="0000FF"/>
          <w:lang w:eastAsia="ja-JP"/>
        </w:rPr>
        <w:t>mailing system reason, w</w:t>
      </w:r>
      <w:r w:rsidRPr="00FE183F">
        <w:rPr>
          <w:rFonts w:ascii="Times New Roman" w:eastAsia="MS Mincho" w:hAnsi="Times New Roman" w:hint="eastAsia"/>
          <w:b/>
          <w:i/>
          <w:color w:val="0000FF"/>
          <w:lang w:eastAsia="ja-JP"/>
        </w:rPr>
        <w:t>hen attaching a large file such as the company</w:t>
      </w:r>
      <w:r w:rsidRPr="00FE183F">
        <w:rPr>
          <w:rFonts w:ascii="Times New Roman" w:eastAsia="MS Mincho" w:hAnsi="Times New Roman"/>
          <w:b/>
          <w:i/>
          <w:color w:val="0000FF"/>
          <w:lang w:eastAsia="ja-JP"/>
        </w:rPr>
        <w:t>’</w:t>
      </w:r>
      <w:r w:rsidRPr="00FE183F">
        <w:rPr>
          <w:rFonts w:ascii="Times New Roman" w:eastAsia="MS Mincho" w:hAnsi="Times New Roman" w:hint="eastAsia"/>
          <w:b/>
          <w:i/>
          <w:color w:val="0000FF"/>
          <w:lang w:eastAsia="ja-JP"/>
        </w:rPr>
        <w:t>s brochure exceeding 20MB, please use a cloud service or other means.</w:t>
      </w:r>
    </w:p>
    <w:p w14:paraId="2EA3DC79" w14:textId="77777777" w:rsidR="00FC1036" w:rsidRPr="00185380" w:rsidRDefault="00FC1036" w:rsidP="00185380">
      <w:pPr>
        <w:rPr>
          <w:rFonts w:ascii="Times New Roman" w:hAnsi="Times New Roman"/>
          <w:sz w:val="24"/>
          <w:szCs w:val="24"/>
        </w:rPr>
      </w:pPr>
    </w:p>
    <w:p w14:paraId="3B51E952" w14:textId="77777777" w:rsidR="00185380" w:rsidRPr="00DE7E98" w:rsidRDefault="00185380" w:rsidP="00185380">
      <w:pPr>
        <w:pStyle w:val="Heading1"/>
        <w:numPr>
          <w:ilvl w:val="0"/>
          <w:numId w:val="4"/>
        </w:numPr>
        <w:spacing w:line="240" w:lineRule="auto"/>
        <w:rPr>
          <w:rFonts w:ascii="Times New Roman" w:eastAsia="Calibri" w:hAnsi="Times New Roman"/>
          <w:i/>
          <w:caps/>
          <w:color w:val="0000FF"/>
          <w:sz w:val="24"/>
          <w:szCs w:val="24"/>
          <w:u w:val="single"/>
          <w:lang w:val="en-US"/>
        </w:rPr>
      </w:pPr>
      <w:bookmarkStart w:id="0" w:name="_Toc289768965"/>
      <w:bookmarkStart w:id="1" w:name="_Toc311810383"/>
      <w:r w:rsidRPr="00DE7E98">
        <w:rPr>
          <w:rFonts w:ascii="Times New Roman" w:eastAsia="Calibri" w:hAnsi="Times New Roman"/>
          <w:i/>
          <w:color w:val="0000FF"/>
          <w:sz w:val="24"/>
          <w:szCs w:val="24"/>
          <w:u w:val="single"/>
          <w:lang w:val="en-US"/>
        </w:rPr>
        <w:t xml:space="preserve">General information </w:t>
      </w:r>
      <w:r w:rsidRPr="000F20B0">
        <w:rPr>
          <w:rFonts w:ascii="Times New Roman" w:eastAsia="Calibri" w:hAnsi="Times New Roman"/>
          <w:i/>
          <w:color w:val="0000FF"/>
          <w:sz w:val="24"/>
          <w:szCs w:val="24"/>
          <w:u w:val="single"/>
          <w:lang w:val="en-US"/>
        </w:rPr>
        <w:t xml:space="preserve">about the </w:t>
      </w:r>
      <w:r w:rsidR="00F335AE" w:rsidRPr="000F20B0">
        <w:rPr>
          <w:rFonts w:ascii="Times New Roman" w:eastAsia="Calibri" w:hAnsi="Times New Roman"/>
          <w:i/>
          <w:color w:val="0000FF"/>
          <w:sz w:val="24"/>
          <w:szCs w:val="24"/>
          <w:u w:val="single"/>
          <w:lang w:val="en-US"/>
        </w:rPr>
        <w:t xml:space="preserve">Company / Institute </w:t>
      </w:r>
      <w:r w:rsidRPr="000F20B0">
        <w:rPr>
          <w:rFonts w:ascii="Times New Roman" w:eastAsia="Calibri" w:hAnsi="Times New Roman"/>
          <w:i/>
          <w:color w:val="0000FF"/>
          <w:sz w:val="24"/>
          <w:szCs w:val="24"/>
          <w:u w:val="single"/>
          <w:lang w:val="en-US"/>
        </w:rPr>
        <w:t>compiling</w:t>
      </w:r>
      <w:r w:rsidRPr="00DE7E98">
        <w:rPr>
          <w:rFonts w:ascii="Times New Roman" w:eastAsia="Calibri" w:hAnsi="Times New Roman"/>
          <w:i/>
          <w:color w:val="0000FF"/>
          <w:sz w:val="24"/>
          <w:szCs w:val="24"/>
          <w:u w:val="single"/>
          <w:lang w:val="en-US"/>
        </w:rPr>
        <w:t xml:space="preserve"> the questionnaire</w:t>
      </w:r>
      <w:bookmarkEnd w:id="0"/>
      <w:bookmarkEnd w:id="1"/>
    </w:p>
    <w:p w14:paraId="5070C0AF" w14:textId="77777777" w:rsidR="00185380" w:rsidRPr="00185380" w:rsidRDefault="00185380" w:rsidP="00185380">
      <w:pPr>
        <w:pStyle w:val="Heading2"/>
        <w:spacing w:before="0"/>
        <w:rPr>
          <w:rFonts w:ascii="Times New Roman" w:eastAsia="Calibri" w:hAnsi="Times New Roman" w:cs="Times New Roman"/>
          <w:i/>
          <w:sz w:val="24"/>
          <w:szCs w:val="24"/>
        </w:rPr>
      </w:pPr>
    </w:p>
    <w:p w14:paraId="109CE7DF" w14:textId="595FB4BB" w:rsidR="00185380" w:rsidRPr="008C3FB6" w:rsidRDefault="008C3FB6" w:rsidP="00185380">
      <w:pPr>
        <w:rPr>
          <w:rFonts w:ascii="Times New Roman" w:eastAsia="MS Mincho" w:hAnsi="Times New Roman"/>
          <w:b/>
          <w:bCs/>
          <w:i/>
          <w:iCs/>
          <w:sz w:val="24"/>
          <w:szCs w:val="24"/>
          <w:lang w:eastAsia="ja-JP"/>
        </w:rPr>
      </w:pPr>
      <w:r w:rsidRPr="008C3FB6">
        <w:rPr>
          <w:rFonts w:ascii="Times New Roman" w:eastAsia="MS Mincho" w:hAnsi="Times New Roman" w:hint="eastAsia"/>
          <w:b/>
          <w:bCs/>
          <w:i/>
          <w:iCs/>
          <w:sz w:val="24"/>
          <w:szCs w:val="24"/>
          <w:lang w:eastAsia="ja-JP"/>
        </w:rPr>
        <w:t>General information</w:t>
      </w:r>
    </w:p>
    <w:tbl>
      <w:tblPr>
        <w:tblStyle w:val="TableGrid"/>
        <w:tblW w:w="0" w:type="auto"/>
        <w:tblLook w:val="04A0" w:firstRow="1" w:lastRow="0" w:firstColumn="1" w:lastColumn="0" w:noHBand="0" w:noVBand="1"/>
      </w:tblPr>
      <w:tblGrid>
        <w:gridCol w:w="3325"/>
        <w:gridCol w:w="6268"/>
      </w:tblGrid>
      <w:tr w:rsidR="00624BB7" w14:paraId="7DD3D86B" w14:textId="77777777" w:rsidTr="008C3FB6">
        <w:tc>
          <w:tcPr>
            <w:tcW w:w="3325" w:type="dxa"/>
            <w:shd w:val="clear" w:color="auto" w:fill="F2F2F2" w:themeFill="background1" w:themeFillShade="F2"/>
          </w:tcPr>
          <w:p w14:paraId="41F45503" w14:textId="765943A5" w:rsidR="00624BB7" w:rsidRPr="008C3FB6" w:rsidRDefault="00624BB7" w:rsidP="00185380">
            <w:pPr>
              <w:rPr>
                <w:rFonts w:ascii="Times New Roman" w:eastAsia="MS Mincho" w:hAnsi="Times New Roman"/>
                <w:b/>
                <w:bCs/>
                <w:i/>
                <w:iCs/>
                <w:sz w:val="24"/>
                <w:szCs w:val="24"/>
                <w:lang w:eastAsia="ja-JP"/>
              </w:rPr>
            </w:pPr>
            <w:r w:rsidRPr="008C3FB6">
              <w:rPr>
                <w:rFonts w:ascii="Times New Roman" w:eastAsia="MS Mincho" w:hAnsi="Times New Roman" w:hint="eastAsia"/>
                <w:b/>
                <w:bCs/>
                <w:i/>
                <w:iCs/>
                <w:sz w:val="24"/>
                <w:szCs w:val="24"/>
                <w:lang w:eastAsia="ja-JP"/>
              </w:rPr>
              <w:t>Company / Institute Name</w:t>
            </w:r>
          </w:p>
        </w:tc>
        <w:tc>
          <w:tcPr>
            <w:tcW w:w="6268" w:type="dxa"/>
          </w:tcPr>
          <w:p w14:paraId="556E26D0" w14:textId="77777777" w:rsidR="00624BB7" w:rsidRDefault="00624BB7" w:rsidP="00185380">
            <w:pPr>
              <w:rPr>
                <w:rFonts w:ascii="Times New Roman" w:eastAsia="MS Mincho" w:hAnsi="Times New Roman"/>
                <w:sz w:val="24"/>
                <w:szCs w:val="24"/>
                <w:lang w:eastAsia="ja-JP"/>
              </w:rPr>
            </w:pPr>
          </w:p>
        </w:tc>
      </w:tr>
      <w:tr w:rsidR="00624BB7" w14:paraId="3759B212" w14:textId="77777777" w:rsidTr="008C3FB6">
        <w:tc>
          <w:tcPr>
            <w:tcW w:w="3325" w:type="dxa"/>
            <w:shd w:val="clear" w:color="auto" w:fill="F2F2F2" w:themeFill="background1" w:themeFillShade="F2"/>
          </w:tcPr>
          <w:p w14:paraId="43227F6D" w14:textId="293A0EC0" w:rsidR="00624BB7" w:rsidRPr="008C3FB6" w:rsidRDefault="00624BB7" w:rsidP="00185380">
            <w:pPr>
              <w:rPr>
                <w:rFonts w:ascii="Times New Roman" w:eastAsia="MS Mincho" w:hAnsi="Times New Roman"/>
                <w:b/>
                <w:bCs/>
                <w:i/>
                <w:iCs/>
                <w:sz w:val="24"/>
                <w:szCs w:val="24"/>
                <w:lang w:eastAsia="ja-JP"/>
              </w:rPr>
            </w:pPr>
            <w:r w:rsidRPr="008C3FB6">
              <w:rPr>
                <w:rFonts w:ascii="Times New Roman" w:eastAsia="MS Mincho" w:hAnsi="Times New Roman" w:hint="eastAsia"/>
                <w:b/>
                <w:bCs/>
                <w:i/>
                <w:iCs/>
                <w:sz w:val="24"/>
                <w:szCs w:val="24"/>
                <w:lang w:eastAsia="ja-JP"/>
              </w:rPr>
              <w:t>Nationality*</w:t>
            </w:r>
          </w:p>
        </w:tc>
        <w:tc>
          <w:tcPr>
            <w:tcW w:w="6268" w:type="dxa"/>
          </w:tcPr>
          <w:p w14:paraId="1D7F4A7F" w14:textId="77777777" w:rsidR="00624BB7" w:rsidRDefault="00624BB7" w:rsidP="00185380">
            <w:pPr>
              <w:rPr>
                <w:rFonts w:ascii="Times New Roman" w:eastAsia="MS Mincho" w:hAnsi="Times New Roman"/>
                <w:sz w:val="24"/>
                <w:szCs w:val="24"/>
                <w:lang w:eastAsia="ja-JP"/>
              </w:rPr>
            </w:pPr>
          </w:p>
        </w:tc>
      </w:tr>
      <w:tr w:rsidR="00624BB7" w14:paraId="2B7D059D" w14:textId="77777777" w:rsidTr="008C3FB6">
        <w:tc>
          <w:tcPr>
            <w:tcW w:w="3325" w:type="dxa"/>
            <w:shd w:val="clear" w:color="auto" w:fill="F2F2F2" w:themeFill="background1" w:themeFillShade="F2"/>
          </w:tcPr>
          <w:p w14:paraId="18134764" w14:textId="180BB51E" w:rsidR="00624BB7" w:rsidRPr="008C3FB6" w:rsidRDefault="00624BB7" w:rsidP="00185380">
            <w:pPr>
              <w:rPr>
                <w:rFonts w:ascii="Times New Roman" w:eastAsia="MS Mincho" w:hAnsi="Times New Roman"/>
                <w:b/>
                <w:bCs/>
                <w:i/>
                <w:iCs/>
                <w:sz w:val="24"/>
                <w:szCs w:val="24"/>
                <w:lang w:eastAsia="ja-JP"/>
              </w:rPr>
            </w:pPr>
            <w:r w:rsidRPr="008C3FB6">
              <w:rPr>
                <w:rFonts w:ascii="Times New Roman" w:eastAsia="MS Mincho" w:hAnsi="Times New Roman" w:hint="eastAsia"/>
                <w:b/>
                <w:bCs/>
                <w:i/>
                <w:iCs/>
                <w:sz w:val="24"/>
                <w:szCs w:val="24"/>
                <w:lang w:eastAsia="ja-JP"/>
              </w:rPr>
              <w:t>Principle Adress</w:t>
            </w:r>
          </w:p>
        </w:tc>
        <w:tc>
          <w:tcPr>
            <w:tcW w:w="6268" w:type="dxa"/>
          </w:tcPr>
          <w:p w14:paraId="36A67902" w14:textId="77777777" w:rsidR="00624BB7" w:rsidRDefault="00624BB7" w:rsidP="00185380">
            <w:pPr>
              <w:rPr>
                <w:rFonts w:ascii="Times New Roman" w:eastAsia="MS Mincho" w:hAnsi="Times New Roman"/>
                <w:sz w:val="24"/>
                <w:szCs w:val="24"/>
                <w:lang w:eastAsia="ja-JP"/>
              </w:rPr>
            </w:pPr>
          </w:p>
        </w:tc>
      </w:tr>
      <w:tr w:rsidR="00624BB7" w14:paraId="57AEF911" w14:textId="77777777" w:rsidTr="008C3FB6">
        <w:tc>
          <w:tcPr>
            <w:tcW w:w="3325" w:type="dxa"/>
            <w:shd w:val="clear" w:color="auto" w:fill="F2F2F2" w:themeFill="background1" w:themeFillShade="F2"/>
          </w:tcPr>
          <w:p w14:paraId="2C73E883" w14:textId="4A0BD1D2" w:rsidR="00624BB7" w:rsidRPr="008C3FB6" w:rsidRDefault="00624BB7" w:rsidP="00185380">
            <w:pPr>
              <w:rPr>
                <w:rFonts w:ascii="Times New Roman" w:eastAsia="MS Mincho" w:hAnsi="Times New Roman"/>
                <w:b/>
                <w:bCs/>
                <w:i/>
                <w:iCs/>
                <w:sz w:val="24"/>
                <w:szCs w:val="24"/>
                <w:lang w:eastAsia="ja-JP"/>
              </w:rPr>
            </w:pPr>
            <w:r w:rsidRPr="008C3FB6">
              <w:rPr>
                <w:rFonts w:ascii="Times New Roman" w:eastAsia="MS Mincho" w:hAnsi="Times New Roman" w:hint="eastAsia"/>
                <w:b/>
                <w:bCs/>
                <w:i/>
                <w:iCs/>
                <w:sz w:val="24"/>
                <w:szCs w:val="24"/>
                <w:lang w:eastAsia="ja-JP"/>
              </w:rPr>
              <w:t>Years in Operation</w:t>
            </w:r>
          </w:p>
        </w:tc>
        <w:tc>
          <w:tcPr>
            <w:tcW w:w="6268" w:type="dxa"/>
          </w:tcPr>
          <w:p w14:paraId="75ABB796" w14:textId="77777777" w:rsidR="00624BB7" w:rsidRDefault="00624BB7" w:rsidP="00185380">
            <w:pPr>
              <w:rPr>
                <w:rFonts w:ascii="Times New Roman" w:eastAsia="MS Mincho" w:hAnsi="Times New Roman"/>
                <w:sz w:val="24"/>
                <w:szCs w:val="24"/>
                <w:lang w:eastAsia="ja-JP"/>
              </w:rPr>
            </w:pPr>
          </w:p>
        </w:tc>
      </w:tr>
      <w:tr w:rsidR="00624BB7" w14:paraId="6285980D" w14:textId="77777777" w:rsidTr="008C3FB6">
        <w:tc>
          <w:tcPr>
            <w:tcW w:w="3325" w:type="dxa"/>
            <w:shd w:val="clear" w:color="auto" w:fill="F2F2F2" w:themeFill="background1" w:themeFillShade="F2"/>
          </w:tcPr>
          <w:p w14:paraId="2C7E316B" w14:textId="22753886" w:rsidR="00624BB7" w:rsidRPr="008C3FB6" w:rsidRDefault="00624BB7" w:rsidP="00185380">
            <w:pPr>
              <w:rPr>
                <w:rFonts w:ascii="Times New Roman" w:eastAsia="MS Mincho" w:hAnsi="Times New Roman"/>
                <w:b/>
                <w:bCs/>
                <w:i/>
                <w:iCs/>
                <w:sz w:val="24"/>
                <w:szCs w:val="24"/>
                <w:lang w:eastAsia="ja-JP"/>
              </w:rPr>
            </w:pPr>
            <w:r w:rsidRPr="008C3FB6">
              <w:rPr>
                <w:rFonts w:ascii="Times New Roman" w:eastAsia="MS Mincho" w:hAnsi="Times New Roman" w:hint="eastAsia"/>
                <w:b/>
                <w:bCs/>
                <w:i/>
                <w:iCs/>
                <w:sz w:val="24"/>
                <w:szCs w:val="24"/>
                <w:lang w:eastAsia="ja-JP"/>
              </w:rPr>
              <w:t>Web site URL</w:t>
            </w:r>
          </w:p>
        </w:tc>
        <w:tc>
          <w:tcPr>
            <w:tcW w:w="6268" w:type="dxa"/>
          </w:tcPr>
          <w:p w14:paraId="003A957D" w14:textId="77777777" w:rsidR="00624BB7" w:rsidRDefault="00624BB7" w:rsidP="00185380">
            <w:pPr>
              <w:rPr>
                <w:rFonts w:ascii="Times New Roman" w:eastAsia="MS Mincho" w:hAnsi="Times New Roman"/>
                <w:sz w:val="24"/>
                <w:szCs w:val="24"/>
                <w:lang w:eastAsia="ja-JP"/>
              </w:rPr>
            </w:pPr>
          </w:p>
        </w:tc>
      </w:tr>
    </w:tbl>
    <w:p w14:paraId="78A81651" w14:textId="05FA0E1E" w:rsidR="00624BB7" w:rsidRPr="00624BB7" w:rsidRDefault="00624BB7" w:rsidP="00185380">
      <w:pPr>
        <w:rPr>
          <w:rFonts w:ascii="Times New Roman" w:eastAsia="MS Mincho" w:hAnsi="Times New Roman"/>
          <w:sz w:val="18"/>
          <w:szCs w:val="18"/>
          <w:lang w:eastAsia="ja-JP"/>
        </w:rPr>
      </w:pPr>
      <w:r w:rsidRPr="00624BB7">
        <w:rPr>
          <w:rFonts w:ascii="Times New Roman" w:eastAsia="MS Mincho" w:hAnsi="Times New Roman" w:hint="eastAsia"/>
          <w:sz w:val="18"/>
          <w:szCs w:val="18"/>
          <w:lang w:eastAsia="ja-JP"/>
        </w:rPr>
        <w:t>* Companies/Institutions/</w:t>
      </w:r>
      <w:r w:rsidRPr="00624BB7">
        <w:rPr>
          <w:rFonts w:ascii="Times New Roman" w:eastAsia="MS Mincho" w:hAnsi="Times New Roman"/>
          <w:sz w:val="18"/>
          <w:szCs w:val="18"/>
          <w:lang w:eastAsia="ja-JP"/>
        </w:rPr>
        <w:t>Entities</w:t>
      </w:r>
      <w:r w:rsidRPr="00624BB7">
        <w:rPr>
          <w:rFonts w:ascii="Times New Roman" w:eastAsia="MS Mincho" w:hAnsi="Times New Roman" w:hint="eastAsia"/>
          <w:sz w:val="18"/>
          <w:szCs w:val="18"/>
          <w:lang w:eastAsia="ja-JP"/>
        </w:rPr>
        <w:t xml:space="preserve"> </w:t>
      </w:r>
      <w:r w:rsidRPr="00624BB7">
        <w:rPr>
          <w:rFonts w:ascii="Times New Roman" w:eastAsia="MS Mincho" w:hAnsi="Times New Roman"/>
          <w:sz w:val="18"/>
          <w:szCs w:val="18"/>
          <w:lang w:eastAsia="ja-JP"/>
        </w:rPr>
        <w:t>established within an ITER Member State</w:t>
      </w:r>
      <w:r w:rsidRPr="00624BB7">
        <w:rPr>
          <w:rFonts w:ascii="Times New Roman" w:eastAsia="MS Mincho" w:hAnsi="Times New Roman" w:hint="eastAsia"/>
          <w:sz w:val="18"/>
          <w:szCs w:val="18"/>
          <w:lang w:eastAsia="ja-JP"/>
        </w:rPr>
        <w:t xml:space="preserve"> (</w:t>
      </w:r>
      <w:r w:rsidRPr="00624BB7">
        <w:rPr>
          <w:rFonts w:ascii="Times New Roman" w:eastAsia="MS Mincho" w:hAnsi="Times New Roman"/>
          <w:sz w:val="18"/>
          <w:szCs w:val="18"/>
          <w:lang w:eastAsia="ja-JP"/>
        </w:rPr>
        <w:t>the European Union</w:t>
      </w:r>
      <w:r w:rsidRPr="00624BB7">
        <w:rPr>
          <w:rFonts w:ascii="Times New Roman" w:eastAsia="MS Mincho" w:hAnsi="Times New Roman" w:hint="eastAsia"/>
          <w:sz w:val="18"/>
          <w:szCs w:val="18"/>
          <w:lang w:eastAsia="ja-JP"/>
        </w:rPr>
        <w:t>,</w:t>
      </w:r>
      <w:r w:rsidRPr="00624BB7">
        <w:rPr>
          <w:rFonts w:ascii="Times New Roman" w:eastAsia="MS Mincho" w:hAnsi="Times New Roman"/>
          <w:sz w:val="18"/>
          <w:szCs w:val="18"/>
          <w:lang w:eastAsia="ja-JP"/>
        </w:rPr>
        <w:t xml:space="preserve"> Japan, the People’s Republic of China, India, the Republic of Korea, the Russian Federation and the USA</w:t>
      </w:r>
      <w:r w:rsidRPr="00624BB7">
        <w:rPr>
          <w:rFonts w:ascii="Times New Roman" w:eastAsia="MS Mincho" w:hAnsi="Times New Roman" w:hint="eastAsia"/>
          <w:sz w:val="18"/>
          <w:szCs w:val="18"/>
          <w:lang w:eastAsia="ja-JP"/>
        </w:rPr>
        <w:t>) are eligible for participating this procurement.</w:t>
      </w:r>
    </w:p>
    <w:p w14:paraId="50631A95" w14:textId="77777777" w:rsidR="00624BB7" w:rsidRPr="00624BB7" w:rsidRDefault="00624BB7" w:rsidP="00185380">
      <w:pPr>
        <w:rPr>
          <w:rFonts w:ascii="Times New Roman" w:eastAsia="MS Mincho" w:hAnsi="Times New Roman"/>
          <w:sz w:val="24"/>
          <w:szCs w:val="24"/>
          <w:lang w:eastAsia="ja-JP"/>
        </w:rPr>
      </w:pPr>
    </w:p>
    <w:p w14:paraId="1038B941" w14:textId="0B83E94B" w:rsidR="00185380" w:rsidRPr="00624BB7" w:rsidRDefault="00624BB7" w:rsidP="00185380">
      <w:pPr>
        <w:pStyle w:val="Heading2"/>
        <w:spacing w:before="0"/>
        <w:rPr>
          <w:rFonts w:ascii="Times New Roman" w:eastAsia="Calibri" w:hAnsi="Times New Roman" w:cs="Times New Roman"/>
          <w:b/>
          <w:bCs/>
          <w:i/>
          <w:color w:val="auto"/>
          <w:sz w:val="24"/>
          <w:szCs w:val="24"/>
        </w:rPr>
      </w:pPr>
      <w:r w:rsidRPr="00624BB7">
        <w:rPr>
          <w:rFonts w:ascii="Times New Roman" w:eastAsia="MS Mincho" w:hAnsi="Times New Roman" w:cs="Times New Roman" w:hint="eastAsia"/>
          <w:b/>
          <w:bCs/>
          <w:i/>
          <w:color w:val="auto"/>
          <w:sz w:val="24"/>
          <w:szCs w:val="24"/>
          <w:lang w:eastAsia="ja-JP"/>
        </w:rPr>
        <w:t>Contact Information</w:t>
      </w:r>
    </w:p>
    <w:tbl>
      <w:tblPr>
        <w:tblW w:w="9638" w:type="dxa"/>
        <w:tblLayout w:type="fixed"/>
        <w:tblCellMar>
          <w:left w:w="0" w:type="dxa"/>
          <w:right w:w="0" w:type="dxa"/>
        </w:tblCellMar>
        <w:tblLook w:val="0000" w:firstRow="0" w:lastRow="0" w:firstColumn="0" w:lastColumn="0" w:noHBand="0" w:noVBand="0"/>
      </w:tblPr>
      <w:tblGrid>
        <w:gridCol w:w="2268"/>
        <w:gridCol w:w="3118"/>
        <w:gridCol w:w="2268"/>
        <w:gridCol w:w="1984"/>
      </w:tblGrid>
      <w:tr w:rsidR="00185380" w:rsidRPr="00185380" w14:paraId="40940580" w14:textId="77777777" w:rsidTr="00E216B1">
        <w:tc>
          <w:tcPr>
            <w:tcW w:w="2268" w:type="dxa"/>
            <w:tcBorders>
              <w:top w:val="single" w:sz="6" w:space="0" w:color="auto"/>
              <w:left w:val="single" w:sz="6" w:space="0" w:color="auto"/>
              <w:bottom w:val="single" w:sz="4" w:space="0" w:color="auto"/>
              <w:right w:val="single" w:sz="6" w:space="0" w:color="auto"/>
            </w:tcBorders>
            <w:shd w:val="clear" w:color="auto" w:fill="F2F2F2"/>
          </w:tcPr>
          <w:p w14:paraId="6B27B42C" w14:textId="77777777" w:rsidR="00185380" w:rsidRPr="00185380" w:rsidRDefault="00185380" w:rsidP="0013607E">
            <w:pPr>
              <w:pStyle w:val="Table"/>
              <w:rPr>
                <w:rFonts w:eastAsia="Calibri"/>
                <w:b/>
                <w:i/>
                <w:sz w:val="24"/>
                <w:szCs w:val="24"/>
                <w:lang w:val="en-US"/>
              </w:rPr>
            </w:pPr>
            <w:r w:rsidRPr="00185380">
              <w:rPr>
                <w:rFonts w:eastAsia="Calibri"/>
                <w:b/>
                <w:i/>
                <w:sz w:val="24"/>
                <w:szCs w:val="24"/>
                <w:lang w:val="en-US"/>
              </w:rPr>
              <w:t>Contact person</w:t>
            </w:r>
          </w:p>
        </w:tc>
        <w:tc>
          <w:tcPr>
            <w:tcW w:w="3118" w:type="dxa"/>
            <w:tcBorders>
              <w:top w:val="single" w:sz="6" w:space="0" w:color="auto"/>
              <w:bottom w:val="single" w:sz="4" w:space="0" w:color="auto"/>
              <w:right w:val="single" w:sz="6" w:space="0" w:color="auto"/>
            </w:tcBorders>
            <w:shd w:val="clear" w:color="auto" w:fill="F2F2F2"/>
          </w:tcPr>
          <w:p w14:paraId="6D37F9B6" w14:textId="77777777" w:rsidR="00185380" w:rsidRPr="00185380" w:rsidRDefault="00185380" w:rsidP="0013607E">
            <w:pPr>
              <w:pStyle w:val="Table"/>
              <w:rPr>
                <w:rFonts w:eastAsia="Calibri"/>
                <w:b/>
                <w:i/>
                <w:sz w:val="24"/>
                <w:szCs w:val="24"/>
                <w:lang w:val="en-US"/>
              </w:rPr>
            </w:pPr>
            <w:r w:rsidRPr="00185380">
              <w:rPr>
                <w:rFonts w:eastAsia="Calibri"/>
                <w:b/>
                <w:i/>
                <w:sz w:val="24"/>
                <w:szCs w:val="24"/>
                <w:lang w:val="en-US"/>
              </w:rPr>
              <w:t>Name + Title</w:t>
            </w:r>
          </w:p>
        </w:tc>
        <w:tc>
          <w:tcPr>
            <w:tcW w:w="2268" w:type="dxa"/>
            <w:tcBorders>
              <w:top w:val="single" w:sz="6" w:space="0" w:color="auto"/>
              <w:left w:val="single" w:sz="6" w:space="0" w:color="auto"/>
              <w:bottom w:val="single" w:sz="4" w:space="0" w:color="auto"/>
              <w:right w:val="single" w:sz="6" w:space="0" w:color="auto"/>
            </w:tcBorders>
            <w:shd w:val="clear" w:color="auto" w:fill="F2F2F2"/>
          </w:tcPr>
          <w:p w14:paraId="1773B388" w14:textId="77777777" w:rsidR="00185380" w:rsidRPr="00185380" w:rsidRDefault="00185380" w:rsidP="0013607E">
            <w:pPr>
              <w:pStyle w:val="Table"/>
              <w:rPr>
                <w:rFonts w:eastAsia="Calibri"/>
                <w:b/>
                <w:i/>
                <w:sz w:val="24"/>
                <w:szCs w:val="24"/>
                <w:lang w:val="en-US"/>
              </w:rPr>
            </w:pPr>
            <w:r w:rsidRPr="00185380">
              <w:rPr>
                <w:rFonts w:eastAsia="Calibri"/>
                <w:b/>
                <w:i/>
                <w:sz w:val="24"/>
                <w:szCs w:val="24"/>
                <w:lang w:val="en-US"/>
              </w:rPr>
              <w:t>Email address</w:t>
            </w:r>
          </w:p>
        </w:tc>
        <w:tc>
          <w:tcPr>
            <w:tcW w:w="1984" w:type="dxa"/>
            <w:tcBorders>
              <w:top w:val="single" w:sz="6" w:space="0" w:color="auto"/>
              <w:left w:val="single" w:sz="6" w:space="0" w:color="auto"/>
              <w:bottom w:val="single" w:sz="4" w:space="0" w:color="auto"/>
              <w:right w:val="single" w:sz="6" w:space="0" w:color="auto"/>
            </w:tcBorders>
            <w:shd w:val="clear" w:color="auto" w:fill="F2F2F2"/>
          </w:tcPr>
          <w:p w14:paraId="4CBB17FC" w14:textId="77777777" w:rsidR="00185380" w:rsidRPr="00185380" w:rsidRDefault="00185380" w:rsidP="0013607E">
            <w:pPr>
              <w:pStyle w:val="Table"/>
              <w:rPr>
                <w:rFonts w:eastAsia="Calibri"/>
                <w:b/>
                <w:i/>
                <w:sz w:val="24"/>
                <w:szCs w:val="24"/>
                <w:lang w:val="en-US"/>
              </w:rPr>
            </w:pPr>
            <w:r w:rsidRPr="00185380">
              <w:rPr>
                <w:rFonts w:eastAsia="Calibri"/>
                <w:b/>
                <w:i/>
                <w:sz w:val="24"/>
                <w:szCs w:val="24"/>
                <w:lang w:val="en-US"/>
              </w:rPr>
              <w:t>Telephone</w:t>
            </w:r>
          </w:p>
        </w:tc>
      </w:tr>
      <w:tr w:rsidR="00185380" w:rsidRPr="00185380" w14:paraId="44F63928" w14:textId="77777777" w:rsidTr="00E216B1">
        <w:tc>
          <w:tcPr>
            <w:tcW w:w="2268" w:type="dxa"/>
            <w:tcBorders>
              <w:top w:val="single" w:sz="4" w:space="0" w:color="auto"/>
              <w:left w:val="single" w:sz="4" w:space="0" w:color="auto"/>
              <w:right w:val="single" w:sz="4" w:space="0" w:color="auto"/>
            </w:tcBorders>
          </w:tcPr>
          <w:p w14:paraId="09A3C902" w14:textId="77777777" w:rsidR="00185380" w:rsidRPr="00F335AE" w:rsidRDefault="00185380" w:rsidP="0013607E">
            <w:pPr>
              <w:pStyle w:val="BodyTextforTable"/>
              <w:rPr>
                <w:rFonts w:eastAsia="Calibri"/>
                <w:b/>
                <w:i/>
                <w:szCs w:val="24"/>
                <w:lang w:val="en-US"/>
              </w:rPr>
            </w:pPr>
            <w:r w:rsidRPr="00F335AE">
              <w:rPr>
                <w:rFonts w:eastAsia="Calibri"/>
                <w:b/>
                <w:i/>
                <w:szCs w:val="24"/>
                <w:lang w:val="en-US"/>
              </w:rPr>
              <w:t xml:space="preserve"> </w:t>
            </w:r>
            <w:r w:rsidRPr="00F335AE">
              <w:rPr>
                <w:rFonts w:eastAsia="Calibri"/>
                <w:b/>
                <w:i/>
                <w:szCs w:val="24"/>
                <w:u w:val="single"/>
                <w:lang w:val="en-US"/>
              </w:rPr>
              <w:t>Commercial Matters</w:t>
            </w:r>
            <w:r w:rsidRPr="00F335AE">
              <w:rPr>
                <w:rFonts w:eastAsia="Calibri"/>
                <w:b/>
                <w:i/>
                <w:szCs w:val="24"/>
                <w:lang w:val="en-US"/>
              </w:rPr>
              <w:t>:</w:t>
            </w:r>
          </w:p>
        </w:tc>
        <w:tc>
          <w:tcPr>
            <w:tcW w:w="3118" w:type="dxa"/>
            <w:tcBorders>
              <w:top w:val="single" w:sz="4" w:space="0" w:color="auto"/>
              <w:left w:val="single" w:sz="4" w:space="0" w:color="auto"/>
              <w:bottom w:val="single" w:sz="4" w:space="0" w:color="auto"/>
              <w:right w:val="single" w:sz="4" w:space="0" w:color="auto"/>
            </w:tcBorders>
          </w:tcPr>
          <w:p w14:paraId="6B630C78" w14:textId="77777777" w:rsidR="00185380" w:rsidRPr="00185380" w:rsidRDefault="00185380" w:rsidP="0013607E">
            <w:pPr>
              <w:pStyle w:val="BodyTextforTable"/>
              <w:rPr>
                <w:rFonts w:eastAsia="Calibri"/>
                <w:szCs w:val="24"/>
                <w:lang w:val="en-US"/>
              </w:rPr>
            </w:pPr>
          </w:p>
        </w:tc>
        <w:tc>
          <w:tcPr>
            <w:tcW w:w="2268" w:type="dxa"/>
            <w:tcBorders>
              <w:top w:val="single" w:sz="4" w:space="0" w:color="auto"/>
              <w:left w:val="single" w:sz="4" w:space="0" w:color="auto"/>
              <w:bottom w:val="single" w:sz="4" w:space="0" w:color="auto"/>
              <w:right w:val="single" w:sz="4" w:space="0" w:color="auto"/>
            </w:tcBorders>
          </w:tcPr>
          <w:p w14:paraId="51E24104" w14:textId="77777777" w:rsidR="00185380" w:rsidRPr="00185380" w:rsidRDefault="00185380" w:rsidP="0013607E">
            <w:pPr>
              <w:pStyle w:val="BodyTextforTable"/>
              <w:rPr>
                <w:rFonts w:eastAsia="Calibri"/>
                <w:szCs w:val="24"/>
                <w:lang w:val="en-US"/>
              </w:rPr>
            </w:pPr>
            <w:r w:rsidRPr="00185380">
              <w:rPr>
                <w:rFonts w:eastAsia="Calibri"/>
                <w:szCs w:val="24"/>
                <w:lang w:val="en-US"/>
              </w:rPr>
              <w:t xml:space="preserve"> </w:t>
            </w:r>
          </w:p>
        </w:tc>
        <w:tc>
          <w:tcPr>
            <w:tcW w:w="1984" w:type="dxa"/>
            <w:tcBorders>
              <w:top w:val="single" w:sz="4" w:space="0" w:color="auto"/>
              <w:left w:val="single" w:sz="4" w:space="0" w:color="auto"/>
              <w:bottom w:val="single" w:sz="4" w:space="0" w:color="auto"/>
              <w:right w:val="single" w:sz="4" w:space="0" w:color="auto"/>
            </w:tcBorders>
          </w:tcPr>
          <w:p w14:paraId="6FE5262B" w14:textId="77777777" w:rsidR="00185380" w:rsidRPr="00185380" w:rsidRDefault="00185380" w:rsidP="0013607E">
            <w:pPr>
              <w:pStyle w:val="BodyTextforTable"/>
              <w:rPr>
                <w:rFonts w:eastAsia="Calibri"/>
                <w:szCs w:val="24"/>
                <w:lang w:val="en-US"/>
              </w:rPr>
            </w:pPr>
            <w:r w:rsidRPr="00185380">
              <w:rPr>
                <w:rFonts w:eastAsia="Calibri"/>
                <w:szCs w:val="24"/>
                <w:lang w:val="en-US"/>
              </w:rPr>
              <w:t xml:space="preserve"> +</w:t>
            </w:r>
          </w:p>
        </w:tc>
      </w:tr>
      <w:tr w:rsidR="00F335AE" w:rsidRPr="00185380" w14:paraId="62526B68" w14:textId="77777777" w:rsidTr="00E216B1">
        <w:tc>
          <w:tcPr>
            <w:tcW w:w="2268" w:type="dxa"/>
            <w:tcBorders>
              <w:left w:val="single" w:sz="4" w:space="0" w:color="auto"/>
              <w:bottom w:val="single" w:sz="4" w:space="0" w:color="auto"/>
              <w:right w:val="single" w:sz="4" w:space="0" w:color="auto"/>
            </w:tcBorders>
          </w:tcPr>
          <w:p w14:paraId="34FB7EFC" w14:textId="77777777" w:rsidR="00F335AE" w:rsidRPr="00F335AE" w:rsidRDefault="00F335AE" w:rsidP="0013607E">
            <w:pPr>
              <w:pStyle w:val="BodyTextforTable"/>
              <w:rPr>
                <w:rFonts w:eastAsia="Calibri"/>
                <w:b/>
                <w:i/>
                <w:szCs w:val="24"/>
                <w:lang w:val="en-US"/>
              </w:rPr>
            </w:pPr>
          </w:p>
        </w:tc>
        <w:tc>
          <w:tcPr>
            <w:tcW w:w="3118" w:type="dxa"/>
            <w:tcBorders>
              <w:top w:val="single" w:sz="4" w:space="0" w:color="auto"/>
              <w:left w:val="single" w:sz="4" w:space="0" w:color="auto"/>
              <w:bottom w:val="single" w:sz="4" w:space="0" w:color="auto"/>
              <w:right w:val="single" w:sz="4" w:space="0" w:color="auto"/>
            </w:tcBorders>
          </w:tcPr>
          <w:p w14:paraId="2F436004" w14:textId="77777777" w:rsidR="00F335AE" w:rsidRPr="00185380" w:rsidRDefault="00F335AE" w:rsidP="0013607E">
            <w:pPr>
              <w:pStyle w:val="BodyTextforTable"/>
              <w:rPr>
                <w:rFonts w:eastAsia="Calibri"/>
                <w:szCs w:val="24"/>
                <w:lang w:val="en-US"/>
              </w:rPr>
            </w:pPr>
          </w:p>
        </w:tc>
        <w:tc>
          <w:tcPr>
            <w:tcW w:w="2268" w:type="dxa"/>
            <w:tcBorders>
              <w:top w:val="single" w:sz="4" w:space="0" w:color="auto"/>
              <w:left w:val="single" w:sz="4" w:space="0" w:color="auto"/>
              <w:bottom w:val="single" w:sz="4" w:space="0" w:color="auto"/>
              <w:right w:val="single" w:sz="4" w:space="0" w:color="auto"/>
            </w:tcBorders>
          </w:tcPr>
          <w:p w14:paraId="46C74475" w14:textId="77777777" w:rsidR="00F335AE" w:rsidRPr="00185380" w:rsidRDefault="00F335AE" w:rsidP="0013607E">
            <w:pPr>
              <w:pStyle w:val="BodyTextforTable"/>
              <w:rPr>
                <w:rFonts w:eastAsia="Calibri"/>
                <w:szCs w:val="24"/>
                <w:lang w:val="en-US"/>
              </w:rPr>
            </w:pPr>
          </w:p>
        </w:tc>
        <w:tc>
          <w:tcPr>
            <w:tcW w:w="1984" w:type="dxa"/>
            <w:tcBorders>
              <w:top w:val="single" w:sz="4" w:space="0" w:color="auto"/>
              <w:left w:val="single" w:sz="4" w:space="0" w:color="auto"/>
              <w:bottom w:val="single" w:sz="4" w:space="0" w:color="auto"/>
              <w:right w:val="single" w:sz="4" w:space="0" w:color="auto"/>
            </w:tcBorders>
          </w:tcPr>
          <w:p w14:paraId="659A0F86" w14:textId="77777777" w:rsidR="00F335AE" w:rsidRPr="00185380" w:rsidRDefault="00F335AE" w:rsidP="0013607E">
            <w:pPr>
              <w:pStyle w:val="BodyTextforTable"/>
              <w:rPr>
                <w:rFonts w:eastAsia="Calibri"/>
                <w:szCs w:val="24"/>
                <w:lang w:val="en-US"/>
              </w:rPr>
            </w:pPr>
          </w:p>
        </w:tc>
      </w:tr>
      <w:tr w:rsidR="00185380" w:rsidRPr="00185380" w14:paraId="455E68DC" w14:textId="77777777" w:rsidTr="00E216B1">
        <w:tc>
          <w:tcPr>
            <w:tcW w:w="2268" w:type="dxa"/>
            <w:tcBorders>
              <w:top w:val="single" w:sz="4" w:space="0" w:color="auto"/>
              <w:left w:val="single" w:sz="4" w:space="0" w:color="auto"/>
              <w:right w:val="single" w:sz="4" w:space="0" w:color="auto"/>
            </w:tcBorders>
          </w:tcPr>
          <w:p w14:paraId="0EEF6BEC" w14:textId="77777777" w:rsidR="00185380" w:rsidRPr="00F335AE" w:rsidRDefault="00185380" w:rsidP="0013607E">
            <w:pPr>
              <w:pStyle w:val="BodyTextforTable"/>
              <w:rPr>
                <w:rFonts w:eastAsia="Calibri"/>
                <w:b/>
                <w:i/>
                <w:szCs w:val="24"/>
                <w:lang w:val="en-US"/>
              </w:rPr>
            </w:pPr>
            <w:r w:rsidRPr="00F335AE">
              <w:rPr>
                <w:rFonts w:eastAsia="Calibri"/>
                <w:b/>
                <w:i/>
                <w:szCs w:val="24"/>
                <w:lang w:val="en-US"/>
              </w:rPr>
              <w:t xml:space="preserve"> </w:t>
            </w:r>
            <w:r w:rsidRPr="00F335AE">
              <w:rPr>
                <w:rFonts w:eastAsia="Calibri"/>
                <w:b/>
                <w:i/>
                <w:szCs w:val="24"/>
                <w:u w:val="single"/>
                <w:lang w:val="en-US"/>
              </w:rPr>
              <w:t>Technical Matters</w:t>
            </w:r>
            <w:r w:rsidRPr="00F335AE">
              <w:rPr>
                <w:rFonts w:eastAsia="Calibri"/>
                <w:b/>
                <w:i/>
                <w:szCs w:val="24"/>
                <w:lang w:val="en-US"/>
              </w:rPr>
              <w:t>:</w:t>
            </w:r>
          </w:p>
        </w:tc>
        <w:tc>
          <w:tcPr>
            <w:tcW w:w="3118" w:type="dxa"/>
            <w:tcBorders>
              <w:top w:val="single" w:sz="4" w:space="0" w:color="auto"/>
              <w:left w:val="single" w:sz="4" w:space="0" w:color="auto"/>
              <w:bottom w:val="single" w:sz="4" w:space="0" w:color="auto"/>
              <w:right w:val="single" w:sz="4" w:space="0" w:color="auto"/>
            </w:tcBorders>
          </w:tcPr>
          <w:p w14:paraId="120BE8DF" w14:textId="77777777" w:rsidR="00185380" w:rsidRPr="00185380" w:rsidRDefault="00185380" w:rsidP="0013607E">
            <w:pPr>
              <w:pStyle w:val="BodyTextforTable"/>
              <w:rPr>
                <w:rFonts w:eastAsia="Calibri"/>
                <w:szCs w:val="24"/>
                <w:lang w:val="en-US"/>
              </w:rPr>
            </w:pPr>
          </w:p>
        </w:tc>
        <w:tc>
          <w:tcPr>
            <w:tcW w:w="2268" w:type="dxa"/>
            <w:tcBorders>
              <w:top w:val="single" w:sz="4" w:space="0" w:color="auto"/>
              <w:left w:val="single" w:sz="4" w:space="0" w:color="auto"/>
              <w:bottom w:val="single" w:sz="4" w:space="0" w:color="auto"/>
              <w:right w:val="single" w:sz="4" w:space="0" w:color="auto"/>
            </w:tcBorders>
          </w:tcPr>
          <w:p w14:paraId="6DF165F6" w14:textId="77777777" w:rsidR="00185380" w:rsidRPr="00185380" w:rsidRDefault="00185380" w:rsidP="0013607E">
            <w:pPr>
              <w:pStyle w:val="BodyTextforTable"/>
              <w:rPr>
                <w:rFonts w:eastAsia="Calibri"/>
                <w:szCs w:val="24"/>
                <w:lang w:val="en-US"/>
              </w:rPr>
            </w:pPr>
          </w:p>
        </w:tc>
        <w:tc>
          <w:tcPr>
            <w:tcW w:w="1984" w:type="dxa"/>
            <w:tcBorders>
              <w:top w:val="single" w:sz="4" w:space="0" w:color="auto"/>
              <w:left w:val="single" w:sz="4" w:space="0" w:color="auto"/>
              <w:bottom w:val="single" w:sz="4" w:space="0" w:color="auto"/>
              <w:right w:val="single" w:sz="4" w:space="0" w:color="auto"/>
            </w:tcBorders>
          </w:tcPr>
          <w:p w14:paraId="60E17BFC" w14:textId="77777777" w:rsidR="00185380" w:rsidRPr="00185380" w:rsidRDefault="00185380" w:rsidP="0013607E">
            <w:pPr>
              <w:pStyle w:val="BodyTextforTable"/>
              <w:rPr>
                <w:rFonts w:eastAsia="Calibri"/>
                <w:szCs w:val="24"/>
                <w:lang w:val="en-US"/>
              </w:rPr>
            </w:pPr>
            <w:r w:rsidRPr="00185380">
              <w:rPr>
                <w:rFonts w:eastAsia="Calibri"/>
                <w:szCs w:val="24"/>
                <w:lang w:val="en-US"/>
              </w:rPr>
              <w:t xml:space="preserve"> +</w:t>
            </w:r>
          </w:p>
        </w:tc>
      </w:tr>
      <w:tr w:rsidR="00F335AE" w:rsidRPr="00185380" w14:paraId="5BD6B11A" w14:textId="77777777" w:rsidTr="00E216B1">
        <w:tc>
          <w:tcPr>
            <w:tcW w:w="2268" w:type="dxa"/>
            <w:tcBorders>
              <w:left w:val="single" w:sz="4" w:space="0" w:color="auto"/>
              <w:bottom w:val="single" w:sz="4" w:space="0" w:color="auto"/>
              <w:right w:val="single" w:sz="4" w:space="0" w:color="auto"/>
            </w:tcBorders>
          </w:tcPr>
          <w:p w14:paraId="51E9927E" w14:textId="77777777" w:rsidR="00F335AE" w:rsidRPr="00185380" w:rsidRDefault="00F335AE" w:rsidP="0013607E">
            <w:pPr>
              <w:pStyle w:val="BodyTextforTable"/>
              <w:rPr>
                <w:rFonts w:eastAsia="Calibri"/>
                <w:szCs w:val="24"/>
                <w:lang w:val="en-US"/>
              </w:rPr>
            </w:pPr>
          </w:p>
        </w:tc>
        <w:tc>
          <w:tcPr>
            <w:tcW w:w="3118" w:type="dxa"/>
            <w:tcBorders>
              <w:top w:val="single" w:sz="4" w:space="0" w:color="auto"/>
              <w:left w:val="single" w:sz="4" w:space="0" w:color="auto"/>
              <w:bottom w:val="single" w:sz="4" w:space="0" w:color="auto"/>
              <w:right w:val="single" w:sz="4" w:space="0" w:color="auto"/>
            </w:tcBorders>
          </w:tcPr>
          <w:p w14:paraId="08A5CC0F" w14:textId="77777777" w:rsidR="00F335AE" w:rsidRPr="00185380" w:rsidRDefault="00F335AE" w:rsidP="0013607E">
            <w:pPr>
              <w:pStyle w:val="BodyTextforTable"/>
              <w:rPr>
                <w:rFonts w:eastAsia="Calibri"/>
                <w:szCs w:val="24"/>
                <w:lang w:val="en-US"/>
              </w:rPr>
            </w:pPr>
          </w:p>
        </w:tc>
        <w:tc>
          <w:tcPr>
            <w:tcW w:w="2268" w:type="dxa"/>
            <w:tcBorders>
              <w:top w:val="single" w:sz="4" w:space="0" w:color="auto"/>
              <w:left w:val="single" w:sz="4" w:space="0" w:color="auto"/>
              <w:bottom w:val="single" w:sz="4" w:space="0" w:color="auto"/>
              <w:right w:val="single" w:sz="4" w:space="0" w:color="auto"/>
            </w:tcBorders>
          </w:tcPr>
          <w:p w14:paraId="5B921E95" w14:textId="77777777" w:rsidR="00F335AE" w:rsidRPr="00185380" w:rsidRDefault="00F335AE" w:rsidP="0013607E">
            <w:pPr>
              <w:pStyle w:val="BodyTextforTable"/>
              <w:rPr>
                <w:rFonts w:eastAsia="Calibri"/>
                <w:szCs w:val="24"/>
                <w:lang w:val="en-US"/>
              </w:rPr>
            </w:pPr>
          </w:p>
        </w:tc>
        <w:tc>
          <w:tcPr>
            <w:tcW w:w="1984" w:type="dxa"/>
            <w:tcBorders>
              <w:top w:val="single" w:sz="4" w:space="0" w:color="auto"/>
              <w:left w:val="single" w:sz="4" w:space="0" w:color="auto"/>
              <w:bottom w:val="single" w:sz="4" w:space="0" w:color="auto"/>
              <w:right w:val="single" w:sz="4" w:space="0" w:color="auto"/>
            </w:tcBorders>
          </w:tcPr>
          <w:p w14:paraId="0FAC30BE" w14:textId="77777777" w:rsidR="00F335AE" w:rsidRPr="00185380" w:rsidRDefault="00F335AE" w:rsidP="0013607E">
            <w:pPr>
              <w:pStyle w:val="BodyTextforTable"/>
              <w:rPr>
                <w:rFonts w:eastAsia="Calibri"/>
                <w:szCs w:val="24"/>
                <w:lang w:val="en-US"/>
              </w:rPr>
            </w:pPr>
          </w:p>
        </w:tc>
      </w:tr>
    </w:tbl>
    <w:p w14:paraId="5655289B" w14:textId="77777777" w:rsidR="00185380" w:rsidRPr="00185380" w:rsidRDefault="00185380" w:rsidP="00185380">
      <w:pPr>
        <w:rPr>
          <w:rFonts w:ascii="Times New Roman" w:hAnsi="Times New Roman"/>
          <w:sz w:val="24"/>
          <w:szCs w:val="24"/>
        </w:rPr>
      </w:pPr>
    </w:p>
    <w:p w14:paraId="1C03AD4F" w14:textId="38AC0D6A" w:rsidR="00185380" w:rsidRPr="008C3FB6" w:rsidRDefault="008C3FB6" w:rsidP="00185380">
      <w:pPr>
        <w:rPr>
          <w:rFonts w:ascii="Times New Roman" w:eastAsia="MS Mincho" w:hAnsi="Times New Roman"/>
          <w:b/>
          <w:i/>
          <w:sz w:val="24"/>
          <w:szCs w:val="24"/>
          <w:lang w:eastAsia="ja-JP"/>
        </w:rPr>
      </w:pPr>
      <w:r w:rsidRPr="008C3FB6">
        <w:rPr>
          <w:rFonts w:ascii="Times New Roman" w:eastAsia="MS Mincho" w:hAnsi="Times New Roman" w:hint="eastAsia"/>
          <w:b/>
          <w:bCs/>
          <w:i/>
          <w:iCs/>
          <w:sz w:val="24"/>
          <w:szCs w:val="24"/>
          <w:lang w:eastAsia="ja-JP"/>
        </w:rPr>
        <w:t>Primary Industrial Focus</w:t>
      </w:r>
    </w:p>
    <w:tbl>
      <w:tblPr>
        <w:tblW w:w="9638" w:type="dxa"/>
        <w:tblLayout w:type="fixed"/>
        <w:tblCellMar>
          <w:left w:w="0" w:type="dxa"/>
          <w:right w:w="0" w:type="dxa"/>
        </w:tblCellMar>
        <w:tblLook w:val="0000" w:firstRow="0" w:lastRow="0" w:firstColumn="0" w:lastColumn="0" w:noHBand="0" w:noVBand="0"/>
      </w:tblPr>
      <w:tblGrid>
        <w:gridCol w:w="3969"/>
        <w:gridCol w:w="5669"/>
      </w:tblGrid>
      <w:tr w:rsidR="00185380" w:rsidRPr="00185380" w14:paraId="22D2B6C7" w14:textId="77777777" w:rsidTr="00E216B1">
        <w:tc>
          <w:tcPr>
            <w:tcW w:w="3969" w:type="dxa"/>
            <w:tcBorders>
              <w:top w:val="single" w:sz="6" w:space="0" w:color="auto"/>
              <w:left w:val="single" w:sz="6" w:space="0" w:color="auto"/>
              <w:bottom w:val="single" w:sz="4" w:space="0" w:color="auto"/>
              <w:right w:val="single" w:sz="6" w:space="0" w:color="auto"/>
            </w:tcBorders>
            <w:shd w:val="clear" w:color="auto" w:fill="F2F2F2"/>
          </w:tcPr>
          <w:p w14:paraId="541C71DC" w14:textId="77777777" w:rsidR="00185380" w:rsidRPr="00185380" w:rsidRDefault="00185380" w:rsidP="0013607E">
            <w:pPr>
              <w:pStyle w:val="Table"/>
              <w:rPr>
                <w:rFonts w:eastAsia="Calibri"/>
                <w:b/>
                <w:i/>
                <w:sz w:val="24"/>
                <w:szCs w:val="24"/>
                <w:lang w:val="en-US"/>
              </w:rPr>
            </w:pPr>
            <w:r w:rsidRPr="00185380">
              <w:rPr>
                <w:rFonts w:eastAsia="Calibri"/>
                <w:b/>
                <w:i/>
                <w:sz w:val="24"/>
                <w:szCs w:val="24"/>
                <w:lang w:val="en-US"/>
              </w:rPr>
              <w:t>Main activities</w:t>
            </w:r>
          </w:p>
        </w:tc>
        <w:tc>
          <w:tcPr>
            <w:tcW w:w="5669" w:type="dxa"/>
            <w:tcBorders>
              <w:top w:val="single" w:sz="6" w:space="0" w:color="auto"/>
              <w:left w:val="single" w:sz="6" w:space="0" w:color="auto"/>
              <w:bottom w:val="single" w:sz="4" w:space="0" w:color="auto"/>
              <w:right w:val="single" w:sz="6" w:space="0" w:color="auto"/>
            </w:tcBorders>
            <w:shd w:val="clear" w:color="auto" w:fill="F2F2F2"/>
          </w:tcPr>
          <w:p w14:paraId="6248EDAB" w14:textId="77777777" w:rsidR="00185380" w:rsidRPr="00185380" w:rsidRDefault="00185380" w:rsidP="0013607E">
            <w:pPr>
              <w:pStyle w:val="Table"/>
              <w:rPr>
                <w:rFonts w:eastAsia="Calibri"/>
                <w:b/>
                <w:i/>
                <w:sz w:val="24"/>
                <w:szCs w:val="24"/>
                <w:lang w:val="en-US"/>
              </w:rPr>
            </w:pPr>
            <w:r w:rsidRPr="00185380">
              <w:rPr>
                <w:rFonts w:eastAsia="Calibri"/>
                <w:b/>
                <w:i/>
                <w:sz w:val="24"/>
                <w:szCs w:val="24"/>
                <w:lang w:val="en-US"/>
              </w:rPr>
              <w:t>Description</w:t>
            </w:r>
          </w:p>
        </w:tc>
      </w:tr>
      <w:tr w:rsidR="00185380" w:rsidRPr="00185380" w14:paraId="585A0B53" w14:textId="77777777" w:rsidTr="00E216B1">
        <w:tc>
          <w:tcPr>
            <w:tcW w:w="3969" w:type="dxa"/>
            <w:tcBorders>
              <w:top w:val="single" w:sz="4" w:space="0" w:color="auto"/>
              <w:left w:val="single" w:sz="4" w:space="0" w:color="auto"/>
              <w:bottom w:val="single" w:sz="4" w:space="0" w:color="auto"/>
              <w:right w:val="single" w:sz="4" w:space="0" w:color="auto"/>
            </w:tcBorders>
          </w:tcPr>
          <w:p w14:paraId="08BABB3A" w14:textId="77777777" w:rsidR="00185380" w:rsidRPr="00185380" w:rsidRDefault="00185380" w:rsidP="00185380">
            <w:pPr>
              <w:pStyle w:val="BodyTextforTable"/>
              <w:numPr>
                <w:ilvl w:val="0"/>
                <w:numId w:val="5"/>
              </w:numPr>
              <w:rPr>
                <w:rFonts w:eastAsia="Calibri"/>
                <w:szCs w:val="24"/>
                <w:lang w:val="en-US"/>
              </w:rPr>
            </w:pPr>
            <w:r w:rsidRPr="00185380">
              <w:rPr>
                <w:rFonts w:eastAsia="Calibri"/>
                <w:szCs w:val="24"/>
                <w:lang w:val="en-US"/>
              </w:rPr>
              <w:tab/>
            </w:r>
          </w:p>
        </w:tc>
        <w:tc>
          <w:tcPr>
            <w:tcW w:w="5669" w:type="dxa"/>
            <w:tcBorders>
              <w:top w:val="single" w:sz="4" w:space="0" w:color="auto"/>
              <w:left w:val="single" w:sz="4" w:space="0" w:color="auto"/>
              <w:bottom w:val="single" w:sz="4" w:space="0" w:color="auto"/>
              <w:right w:val="single" w:sz="4" w:space="0" w:color="auto"/>
            </w:tcBorders>
          </w:tcPr>
          <w:p w14:paraId="7EAD45C1" w14:textId="77777777" w:rsidR="00185380" w:rsidRPr="00185380" w:rsidRDefault="00185380" w:rsidP="0013607E">
            <w:pPr>
              <w:pStyle w:val="BodyTextforTable"/>
              <w:rPr>
                <w:rFonts w:eastAsia="Calibri"/>
                <w:szCs w:val="24"/>
                <w:lang w:val="en-US"/>
              </w:rPr>
            </w:pPr>
          </w:p>
        </w:tc>
      </w:tr>
      <w:tr w:rsidR="00185380" w:rsidRPr="00185380" w14:paraId="38E4DFE2" w14:textId="77777777" w:rsidTr="00E216B1">
        <w:tc>
          <w:tcPr>
            <w:tcW w:w="3969" w:type="dxa"/>
            <w:tcBorders>
              <w:top w:val="single" w:sz="4" w:space="0" w:color="auto"/>
              <w:left w:val="single" w:sz="4" w:space="0" w:color="auto"/>
              <w:bottom w:val="single" w:sz="4" w:space="0" w:color="auto"/>
              <w:right w:val="single" w:sz="4" w:space="0" w:color="auto"/>
            </w:tcBorders>
          </w:tcPr>
          <w:p w14:paraId="11716611" w14:textId="77777777" w:rsidR="00185380" w:rsidRPr="00185380" w:rsidRDefault="00816F95" w:rsidP="00185380">
            <w:pPr>
              <w:pStyle w:val="BodyTextforTable"/>
              <w:numPr>
                <w:ilvl w:val="0"/>
                <w:numId w:val="5"/>
              </w:numPr>
              <w:rPr>
                <w:rFonts w:eastAsia="Calibri"/>
                <w:szCs w:val="24"/>
                <w:lang w:val="en-US"/>
              </w:rPr>
            </w:pPr>
            <w:r w:rsidRPr="00185380">
              <w:rPr>
                <w:rFonts w:eastAsia="Calibri"/>
                <w:szCs w:val="24"/>
                <w:lang w:val="en-US"/>
              </w:rPr>
              <w:tab/>
            </w:r>
          </w:p>
        </w:tc>
        <w:tc>
          <w:tcPr>
            <w:tcW w:w="5669" w:type="dxa"/>
            <w:tcBorders>
              <w:top w:val="single" w:sz="4" w:space="0" w:color="auto"/>
              <w:left w:val="single" w:sz="4" w:space="0" w:color="auto"/>
              <w:bottom w:val="single" w:sz="4" w:space="0" w:color="auto"/>
              <w:right w:val="single" w:sz="4" w:space="0" w:color="auto"/>
            </w:tcBorders>
          </w:tcPr>
          <w:p w14:paraId="466557C4" w14:textId="77777777" w:rsidR="00185380" w:rsidRPr="00185380" w:rsidRDefault="00185380" w:rsidP="0013607E">
            <w:pPr>
              <w:pStyle w:val="BodyTextforTable"/>
              <w:rPr>
                <w:rFonts w:eastAsia="Calibri"/>
                <w:szCs w:val="24"/>
                <w:lang w:val="en-US"/>
              </w:rPr>
            </w:pPr>
          </w:p>
        </w:tc>
      </w:tr>
      <w:tr w:rsidR="00185380" w:rsidRPr="00185380" w14:paraId="0A7877DB" w14:textId="77777777" w:rsidTr="00E216B1">
        <w:tc>
          <w:tcPr>
            <w:tcW w:w="3969" w:type="dxa"/>
            <w:tcBorders>
              <w:top w:val="single" w:sz="4" w:space="0" w:color="auto"/>
              <w:left w:val="single" w:sz="4" w:space="0" w:color="auto"/>
              <w:bottom w:val="single" w:sz="4" w:space="0" w:color="auto"/>
              <w:right w:val="single" w:sz="4" w:space="0" w:color="auto"/>
            </w:tcBorders>
          </w:tcPr>
          <w:p w14:paraId="3F6DA73C" w14:textId="77777777" w:rsidR="00185380" w:rsidRPr="00185380" w:rsidRDefault="00816F95" w:rsidP="00185380">
            <w:pPr>
              <w:pStyle w:val="BodyTextforTable"/>
              <w:numPr>
                <w:ilvl w:val="0"/>
                <w:numId w:val="5"/>
              </w:numPr>
              <w:rPr>
                <w:rFonts w:eastAsia="Calibri"/>
                <w:szCs w:val="24"/>
                <w:lang w:val="en-US"/>
              </w:rPr>
            </w:pPr>
            <w:r w:rsidRPr="00185380">
              <w:rPr>
                <w:rFonts w:eastAsia="Calibri"/>
                <w:szCs w:val="24"/>
                <w:lang w:val="en-US"/>
              </w:rPr>
              <w:tab/>
            </w:r>
          </w:p>
        </w:tc>
        <w:tc>
          <w:tcPr>
            <w:tcW w:w="5669" w:type="dxa"/>
            <w:tcBorders>
              <w:top w:val="single" w:sz="4" w:space="0" w:color="auto"/>
              <w:left w:val="single" w:sz="4" w:space="0" w:color="auto"/>
              <w:bottom w:val="single" w:sz="4" w:space="0" w:color="auto"/>
              <w:right w:val="single" w:sz="4" w:space="0" w:color="auto"/>
            </w:tcBorders>
          </w:tcPr>
          <w:p w14:paraId="6CB5833C" w14:textId="77777777" w:rsidR="00185380" w:rsidRPr="00185380" w:rsidRDefault="00185380" w:rsidP="0013607E">
            <w:pPr>
              <w:pStyle w:val="BodyTextforTable"/>
              <w:rPr>
                <w:rFonts w:eastAsia="Calibri"/>
                <w:szCs w:val="24"/>
                <w:lang w:val="en-US"/>
              </w:rPr>
            </w:pPr>
          </w:p>
        </w:tc>
      </w:tr>
      <w:tr w:rsidR="00185380" w:rsidRPr="00185380" w14:paraId="67871981" w14:textId="77777777" w:rsidTr="00E216B1">
        <w:tc>
          <w:tcPr>
            <w:tcW w:w="3969" w:type="dxa"/>
            <w:tcBorders>
              <w:top w:val="single" w:sz="4" w:space="0" w:color="auto"/>
              <w:left w:val="single" w:sz="4" w:space="0" w:color="auto"/>
              <w:bottom w:val="single" w:sz="4" w:space="0" w:color="auto"/>
              <w:right w:val="single" w:sz="4" w:space="0" w:color="auto"/>
            </w:tcBorders>
          </w:tcPr>
          <w:p w14:paraId="4A9AC521" w14:textId="77777777" w:rsidR="00185380" w:rsidRPr="00185380" w:rsidRDefault="00185380" w:rsidP="0013607E">
            <w:pPr>
              <w:pStyle w:val="BodyTextforTable"/>
              <w:rPr>
                <w:rFonts w:eastAsia="Calibri"/>
                <w:szCs w:val="24"/>
                <w:lang w:val="en-US"/>
              </w:rPr>
            </w:pPr>
            <w:r w:rsidRPr="00185380">
              <w:rPr>
                <w:szCs w:val="24"/>
              </w:rPr>
              <w:t xml:space="preserve">     …………………….</w:t>
            </w:r>
          </w:p>
        </w:tc>
        <w:tc>
          <w:tcPr>
            <w:tcW w:w="5669" w:type="dxa"/>
            <w:tcBorders>
              <w:top w:val="single" w:sz="4" w:space="0" w:color="auto"/>
              <w:left w:val="single" w:sz="4" w:space="0" w:color="auto"/>
              <w:bottom w:val="single" w:sz="4" w:space="0" w:color="auto"/>
              <w:right w:val="single" w:sz="4" w:space="0" w:color="auto"/>
            </w:tcBorders>
          </w:tcPr>
          <w:p w14:paraId="2E896226" w14:textId="77777777" w:rsidR="00185380" w:rsidRPr="00185380" w:rsidRDefault="00185380" w:rsidP="0013607E">
            <w:pPr>
              <w:pStyle w:val="BodyTextforTable"/>
              <w:rPr>
                <w:rFonts w:eastAsia="Calibri"/>
                <w:szCs w:val="24"/>
                <w:lang w:val="en-US"/>
              </w:rPr>
            </w:pPr>
          </w:p>
        </w:tc>
      </w:tr>
    </w:tbl>
    <w:p w14:paraId="44EA5190" w14:textId="77777777" w:rsidR="00185380" w:rsidRPr="00185380" w:rsidRDefault="00185380" w:rsidP="00185380">
      <w:pPr>
        <w:rPr>
          <w:rFonts w:ascii="Times New Roman" w:hAnsi="Times New Roman"/>
          <w:sz w:val="24"/>
          <w:szCs w:val="24"/>
        </w:rPr>
      </w:pPr>
    </w:p>
    <w:p w14:paraId="6C47EA23" w14:textId="0F68EC25" w:rsidR="00185380" w:rsidRPr="00273D96" w:rsidRDefault="00185380" w:rsidP="00185380">
      <w:pPr>
        <w:rPr>
          <w:rFonts w:ascii="Times New Roman" w:eastAsia="MS Mincho" w:hAnsi="Times New Roman"/>
          <w:b/>
          <w:i/>
          <w:sz w:val="24"/>
          <w:szCs w:val="24"/>
          <w:lang w:eastAsia="ja-JP"/>
        </w:rPr>
      </w:pPr>
      <w:r w:rsidRPr="000F20B0">
        <w:rPr>
          <w:rFonts w:ascii="Times New Roman" w:hAnsi="Times New Roman"/>
          <w:b/>
          <w:i/>
          <w:sz w:val="24"/>
          <w:szCs w:val="24"/>
        </w:rPr>
        <w:t>Turnover</w:t>
      </w:r>
      <w:r w:rsidR="00273D96">
        <w:rPr>
          <w:rFonts w:ascii="Times New Roman" w:eastAsia="MS Mincho" w:hAnsi="Times New Roman" w:hint="eastAsia"/>
          <w:b/>
          <w:i/>
          <w:sz w:val="24"/>
          <w:szCs w:val="24"/>
          <w:lang w:eastAsia="ja-JP"/>
        </w:rPr>
        <w:t xml:space="preserve"> of recent three years and Workforce</w:t>
      </w:r>
    </w:p>
    <w:tbl>
      <w:tblPr>
        <w:tblW w:w="9639" w:type="dxa"/>
        <w:tblLayout w:type="fixed"/>
        <w:tblCellMar>
          <w:left w:w="0" w:type="dxa"/>
          <w:right w:w="0" w:type="dxa"/>
        </w:tblCellMar>
        <w:tblLook w:val="0000" w:firstRow="0" w:lastRow="0" w:firstColumn="0" w:lastColumn="0" w:noHBand="0" w:noVBand="0"/>
      </w:tblPr>
      <w:tblGrid>
        <w:gridCol w:w="4535"/>
        <w:gridCol w:w="1191"/>
        <w:gridCol w:w="1191"/>
        <w:gridCol w:w="1191"/>
        <w:gridCol w:w="1531"/>
      </w:tblGrid>
      <w:tr w:rsidR="00E216B1" w:rsidRPr="00185380" w14:paraId="481797B9" w14:textId="77777777" w:rsidTr="00E216B1">
        <w:tc>
          <w:tcPr>
            <w:tcW w:w="4535" w:type="dxa"/>
            <w:tcBorders>
              <w:top w:val="single" w:sz="6" w:space="0" w:color="auto"/>
              <w:left w:val="single" w:sz="6" w:space="0" w:color="auto"/>
              <w:bottom w:val="single" w:sz="4" w:space="0" w:color="auto"/>
              <w:right w:val="single" w:sz="6" w:space="0" w:color="auto"/>
            </w:tcBorders>
            <w:shd w:val="clear" w:color="auto" w:fill="F2F2F2"/>
          </w:tcPr>
          <w:p w14:paraId="2EB957BC" w14:textId="77777777" w:rsidR="009A0588" w:rsidRDefault="009A0588" w:rsidP="009A0588">
            <w:pPr>
              <w:pStyle w:val="Table"/>
              <w:spacing w:before="0" w:after="0"/>
              <w:jc w:val="right"/>
              <w:rPr>
                <w:rFonts w:eastAsia="MS Mincho"/>
                <w:b/>
                <w:i/>
                <w:sz w:val="24"/>
                <w:szCs w:val="24"/>
                <w:lang w:val="en-US" w:eastAsia="ja-JP"/>
              </w:rPr>
            </w:pPr>
          </w:p>
          <w:p w14:paraId="1DEE1EFA" w14:textId="4C568857" w:rsidR="00185380" w:rsidRPr="009A0588" w:rsidRDefault="009A0588" w:rsidP="009A0588">
            <w:pPr>
              <w:pStyle w:val="Table"/>
              <w:spacing w:before="0" w:after="0"/>
              <w:jc w:val="right"/>
              <w:rPr>
                <w:rFonts w:eastAsia="MS Mincho"/>
                <w:b/>
                <w:i/>
                <w:sz w:val="24"/>
                <w:szCs w:val="24"/>
                <w:lang w:val="en-US" w:eastAsia="ja-JP"/>
              </w:rPr>
            </w:pPr>
            <w:r w:rsidRPr="009A0588">
              <w:rPr>
                <w:rFonts w:eastAsia="MS Mincho" w:hint="eastAsia"/>
                <w:b/>
                <w:i/>
                <w:color w:val="0070C0"/>
                <w:sz w:val="24"/>
                <w:szCs w:val="24"/>
                <w:lang w:val="en-US" w:eastAsia="ja-JP"/>
              </w:rPr>
              <w:t>Please indicate the year</w:t>
            </w:r>
          </w:p>
        </w:tc>
        <w:tc>
          <w:tcPr>
            <w:tcW w:w="1191" w:type="dxa"/>
            <w:tcBorders>
              <w:top w:val="single" w:sz="6" w:space="0" w:color="auto"/>
              <w:bottom w:val="single" w:sz="4" w:space="0" w:color="auto"/>
              <w:right w:val="single" w:sz="6" w:space="0" w:color="auto"/>
            </w:tcBorders>
            <w:shd w:val="clear" w:color="auto" w:fill="F2F2F2"/>
          </w:tcPr>
          <w:p w14:paraId="532723C7" w14:textId="77777777" w:rsidR="00185380" w:rsidRPr="000F20B0" w:rsidRDefault="00185380" w:rsidP="0013607E">
            <w:pPr>
              <w:pStyle w:val="Table"/>
              <w:spacing w:before="0" w:after="0"/>
              <w:jc w:val="center"/>
              <w:rPr>
                <w:rFonts w:eastAsia="Calibri"/>
                <w:b/>
                <w:i/>
                <w:sz w:val="24"/>
                <w:szCs w:val="24"/>
                <w:lang w:val="en-US"/>
              </w:rPr>
            </w:pPr>
            <w:r w:rsidRPr="000F20B0">
              <w:rPr>
                <w:rFonts w:eastAsia="Calibri"/>
                <w:b/>
                <w:i/>
                <w:sz w:val="24"/>
                <w:szCs w:val="24"/>
                <w:lang w:val="en-US"/>
              </w:rPr>
              <w:t>Turnover</w:t>
            </w:r>
          </w:p>
          <w:p w14:paraId="1F9463A9" w14:textId="405874E2" w:rsidR="00185380" w:rsidRPr="00273D96" w:rsidRDefault="00C440C3" w:rsidP="00841F20">
            <w:pPr>
              <w:pStyle w:val="Table"/>
              <w:spacing w:before="0" w:after="0"/>
              <w:jc w:val="center"/>
              <w:rPr>
                <w:rFonts w:eastAsia="MS Mincho"/>
                <w:b/>
                <w:i/>
                <w:sz w:val="24"/>
                <w:szCs w:val="24"/>
                <w:lang w:val="en-US" w:eastAsia="ja-JP"/>
              </w:rPr>
            </w:pPr>
            <w:r w:rsidRPr="009A0588">
              <w:rPr>
                <w:rFonts w:eastAsia="Calibri"/>
                <w:b/>
                <w:i/>
                <w:color w:val="0070C0"/>
                <w:sz w:val="24"/>
                <w:szCs w:val="24"/>
                <w:lang w:val="en-US"/>
              </w:rPr>
              <w:t>20</w:t>
            </w:r>
            <w:r w:rsidR="00273D96" w:rsidRPr="009A0588">
              <w:rPr>
                <w:rFonts w:eastAsia="MS Mincho" w:hint="eastAsia"/>
                <w:b/>
                <w:i/>
                <w:color w:val="0070C0"/>
                <w:sz w:val="24"/>
                <w:szCs w:val="24"/>
                <w:lang w:val="en-US" w:eastAsia="ja-JP"/>
              </w:rPr>
              <w:t>2X</w:t>
            </w:r>
          </w:p>
        </w:tc>
        <w:tc>
          <w:tcPr>
            <w:tcW w:w="1191" w:type="dxa"/>
            <w:tcBorders>
              <w:top w:val="single" w:sz="6" w:space="0" w:color="auto"/>
              <w:left w:val="single" w:sz="6" w:space="0" w:color="auto"/>
              <w:bottom w:val="single" w:sz="4" w:space="0" w:color="auto"/>
              <w:right w:val="single" w:sz="6" w:space="0" w:color="auto"/>
            </w:tcBorders>
            <w:shd w:val="clear" w:color="auto" w:fill="F2F2F2"/>
          </w:tcPr>
          <w:p w14:paraId="1AC0001F" w14:textId="77777777" w:rsidR="00185380" w:rsidRPr="000F20B0" w:rsidRDefault="00185380" w:rsidP="0013607E">
            <w:pPr>
              <w:pStyle w:val="Table"/>
              <w:spacing w:before="0" w:after="0"/>
              <w:jc w:val="center"/>
              <w:rPr>
                <w:rFonts w:eastAsia="Calibri"/>
                <w:b/>
                <w:i/>
                <w:sz w:val="24"/>
                <w:szCs w:val="24"/>
                <w:lang w:val="en-US"/>
              </w:rPr>
            </w:pPr>
            <w:r w:rsidRPr="000F20B0">
              <w:rPr>
                <w:rFonts w:eastAsia="Calibri"/>
                <w:b/>
                <w:i/>
                <w:sz w:val="24"/>
                <w:szCs w:val="24"/>
                <w:lang w:val="en-US"/>
              </w:rPr>
              <w:t>Turnover</w:t>
            </w:r>
          </w:p>
          <w:p w14:paraId="52D161CE" w14:textId="4881A8B3" w:rsidR="00185380" w:rsidRPr="00273D96" w:rsidRDefault="00C440C3" w:rsidP="00841F20">
            <w:pPr>
              <w:pStyle w:val="Table"/>
              <w:spacing w:before="0" w:after="0"/>
              <w:jc w:val="center"/>
              <w:rPr>
                <w:rFonts w:eastAsia="MS Mincho"/>
                <w:b/>
                <w:i/>
                <w:sz w:val="24"/>
                <w:szCs w:val="24"/>
                <w:lang w:val="en-US" w:eastAsia="ja-JP"/>
              </w:rPr>
            </w:pPr>
            <w:r w:rsidRPr="009A0588">
              <w:rPr>
                <w:rFonts w:eastAsia="Calibri"/>
                <w:b/>
                <w:i/>
                <w:color w:val="0070C0"/>
                <w:sz w:val="24"/>
                <w:szCs w:val="24"/>
                <w:lang w:val="en-US"/>
              </w:rPr>
              <w:t>20</w:t>
            </w:r>
            <w:r w:rsidR="00273D96" w:rsidRPr="009A0588">
              <w:rPr>
                <w:rFonts w:eastAsia="MS Mincho" w:hint="eastAsia"/>
                <w:b/>
                <w:i/>
                <w:color w:val="0070C0"/>
                <w:sz w:val="24"/>
                <w:szCs w:val="24"/>
                <w:lang w:val="en-US" w:eastAsia="ja-JP"/>
              </w:rPr>
              <w:t>2X</w:t>
            </w:r>
          </w:p>
        </w:tc>
        <w:tc>
          <w:tcPr>
            <w:tcW w:w="1191" w:type="dxa"/>
            <w:tcBorders>
              <w:top w:val="single" w:sz="6" w:space="0" w:color="auto"/>
              <w:left w:val="single" w:sz="6" w:space="0" w:color="auto"/>
              <w:bottom w:val="single" w:sz="4" w:space="0" w:color="auto"/>
              <w:right w:val="single" w:sz="6" w:space="0" w:color="auto"/>
            </w:tcBorders>
            <w:shd w:val="clear" w:color="auto" w:fill="F2F2F2"/>
          </w:tcPr>
          <w:p w14:paraId="45A1ECAF" w14:textId="77777777" w:rsidR="00185380" w:rsidRPr="000F20B0" w:rsidRDefault="00185380" w:rsidP="0013607E">
            <w:pPr>
              <w:pStyle w:val="Table"/>
              <w:spacing w:before="0" w:after="0"/>
              <w:jc w:val="center"/>
              <w:rPr>
                <w:rFonts w:eastAsia="Calibri"/>
                <w:b/>
                <w:i/>
                <w:sz w:val="24"/>
                <w:szCs w:val="24"/>
                <w:lang w:val="en-US"/>
              </w:rPr>
            </w:pPr>
            <w:r w:rsidRPr="000F20B0">
              <w:rPr>
                <w:rFonts w:eastAsia="Calibri"/>
                <w:b/>
                <w:i/>
                <w:sz w:val="24"/>
                <w:szCs w:val="24"/>
                <w:lang w:val="en-US"/>
              </w:rPr>
              <w:t>Turnover</w:t>
            </w:r>
          </w:p>
          <w:p w14:paraId="7001CF09" w14:textId="592B6EE2" w:rsidR="00185380" w:rsidRPr="000F20B0" w:rsidRDefault="00C440C3" w:rsidP="00841F20">
            <w:pPr>
              <w:jc w:val="center"/>
              <w:rPr>
                <w:rFonts w:ascii="Times New Roman" w:hAnsi="Times New Roman"/>
                <w:sz w:val="24"/>
                <w:szCs w:val="24"/>
              </w:rPr>
            </w:pPr>
            <w:r w:rsidRPr="009A0588">
              <w:rPr>
                <w:rFonts w:ascii="Times New Roman" w:hAnsi="Times New Roman"/>
                <w:b/>
                <w:i/>
                <w:color w:val="0070C0"/>
                <w:sz w:val="24"/>
                <w:szCs w:val="24"/>
              </w:rPr>
              <w:t>202</w:t>
            </w:r>
            <w:r w:rsidR="00273D96" w:rsidRPr="009A0588">
              <w:rPr>
                <w:rFonts w:ascii="Times New Roman" w:eastAsia="MS Mincho" w:hAnsi="Times New Roman" w:hint="eastAsia"/>
                <w:b/>
                <w:i/>
                <w:color w:val="0070C0"/>
                <w:sz w:val="24"/>
                <w:szCs w:val="24"/>
                <w:lang w:eastAsia="ja-JP"/>
              </w:rPr>
              <w:t>X</w:t>
            </w:r>
          </w:p>
        </w:tc>
        <w:tc>
          <w:tcPr>
            <w:tcW w:w="1531" w:type="dxa"/>
            <w:tcBorders>
              <w:top w:val="single" w:sz="6" w:space="0" w:color="auto"/>
              <w:left w:val="single" w:sz="6" w:space="0" w:color="auto"/>
              <w:bottom w:val="single" w:sz="4" w:space="0" w:color="auto"/>
              <w:right w:val="single" w:sz="6" w:space="0" w:color="auto"/>
            </w:tcBorders>
            <w:shd w:val="clear" w:color="auto" w:fill="F2F2F2"/>
          </w:tcPr>
          <w:p w14:paraId="107087D4" w14:textId="77777777" w:rsidR="00185380" w:rsidRPr="00185380" w:rsidRDefault="00185380" w:rsidP="0013607E">
            <w:pPr>
              <w:pStyle w:val="Table"/>
              <w:spacing w:before="0" w:after="0"/>
              <w:jc w:val="center"/>
              <w:rPr>
                <w:rFonts w:eastAsia="Calibri"/>
                <w:b/>
                <w:i/>
                <w:sz w:val="24"/>
                <w:szCs w:val="24"/>
                <w:lang w:val="en-US"/>
              </w:rPr>
            </w:pPr>
            <w:r w:rsidRPr="000F20B0">
              <w:rPr>
                <w:rFonts w:eastAsia="Calibri"/>
                <w:b/>
                <w:i/>
                <w:sz w:val="24"/>
                <w:szCs w:val="24"/>
                <w:lang w:val="en-US"/>
              </w:rPr>
              <w:t>Number of employees</w:t>
            </w:r>
          </w:p>
        </w:tc>
      </w:tr>
      <w:tr w:rsidR="00E216B1" w:rsidRPr="00185380" w14:paraId="594DE941" w14:textId="77777777" w:rsidTr="00E216B1">
        <w:trPr>
          <w:trHeight w:val="567"/>
        </w:trPr>
        <w:tc>
          <w:tcPr>
            <w:tcW w:w="4535" w:type="dxa"/>
            <w:tcBorders>
              <w:top w:val="single" w:sz="4" w:space="0" w:color="auto"/>
              <w:left w:val="single" w:sz="4" w:space="0" w:color="auto"/>
              <w:bottom w:val="single" w:sz="4" w:space="0" w:color="auto"/>
              <w:right w:val="single" w:sz="4" w:space="0" w:color="auto"/>
            </w:tcBorders>
          </w:tcPr>
          <w:p w14:paraId="4C246787" w14:textId="77777777" w:rsidR="00185380" w:rsidRPr="00185380" w:rsidRDefault="00185380" w:rsidP="0013607E">
            <w:pPr>
              <w:pStyle w:val="BodyTextforTable"/>
              <w:tabs>
                <w:tab w:val="clear" w:pos="2268"/>
                <w:tab w:val="right" w:pos="2825"/>
              </w:tabs>
              <w:rPr>
                <w:rFonts w:eastAsia="Calibri"/>
                <w:b/>
                <w:szCs w:val="24"/>
                <w:lang w:val="en-US"/>
              </w:rPr>
            </w:pPr>
            <w:r w:rsidRPr="00185380">
              <w:rPr>
                <w:rFonts w:eastAsia="Calibri"/>
                <w:b/>
                <w:szCs w:val="24"/>
                <w:lang w:val="en-US"/>
              </w:rPr>
              <w:t xml:space="preserve"> All activities</w:t>
            </w:r>
          </w:p>
        </w:tc>
        <w:tc>
          <w:tcPr>
            <w:tcW w:w="1191" w:type="dxa"/>
            <w:tcBorders>
              <w:top w:val="single" w:sz="4" w:space="0" w:color="auto"/>
              <w:left w:val="single" w:sz="4" w:space="0" w:color="auto"/>
              <w:bottom w:val="single" w:sz="4" w:space="0" w:color="auto"/>
              <w:right w:val="single" w:sz="4" w:space="0" w:color="auto"/>
            </w:tcBorders>
          </w:tcPr>
          <w:p w14:paraId="2BA47F49" w14:textId="77777777" w:rsidR="00185380" w:rsidRPr="00185380" w:rsidRDefault="00185380" w:rsidP="0013607E">
            <w:pPr>
              <w:pStyle w:val="BodyTextforTable"/>
              <w:jc w:val="center"/>
              <w:rPr>
                <w:rFonts w:eastAsia="Calibri"/>
                <w:b/>
                <w:szCs w:val="24"/>
                <w:lang w:val="en-US"/>
              </w:rPr>
            </w:pPr>
          </w:p>
        </w:tc>
        <w:tc>
          <w:tcPr>
            <w:tcW w:w="1191" w:type="dxa"/>
            <w:tcBorders>
              <w:top w:val="single" w:sz="4" w:space="0" w:color="auto"/>
              <w:left w:val="single" w:sz="4" w:space="0" w:color="auto"/>
              <w:bottom w:val="single" w:sz="4" w:space="0" w:color="auto"/>
              <w:right w:val="single" w:sz="4" w:space="0" w:color="auto"/>
            </w:tcBorders>
          </w:tcPr>
          <w:p w14:paraId="60B3D3CE" w14:textId="77777777" w:rsidR="00185380" w:rsidRPr="00185380" w:rsidRDefault="00185380" w:rsidP="0013607E">
            <w:pPr>
              <w:pStyle w:val="BodyTextforTable"/>
              <w:jc w:val="center"/>
              <w:rPr>
                <w:rFonts w:eastAsia="Calibri"/>
                <w:b/>
                <w:szCs w:val="24"/>
                <w:lang w:val="en-US"/>
              </w:rPr>
            </w:pPr>
          </w:p>
        </w:tc>
        <w:tc>
          <w:tcPr>
            <w:tcW w:w="1191" w:type="dxa"/>
            <w:tcBorders>
              <w:top w:val="single" w:sz="4" w:space="0" w:color="auto"/>
              <w:left w:val="single" w:sz="4" w:space="0" w:color="auto"/>
              <w:bottom w:val="single" w:sz="4" w:space="0" w:color="auto"/>
              <w:right w:val="single" w:sz="4" w:space="0" w:color="auto"/>
            </w:tcBorders>
          </w:tcPr>
          <w:p w14:paraId="6DD18031" w14:textId="77777777" w:rsidR="00185380" w:rsidRPr="00185380" w:rsidRDefault="00185380" w:rsidP="0013607E">
            <w:pPr>
              <w:pStyle w:val="BodyTextforTable"/>
              <w:jc w:val="center"/>
              <w:rPr>
                <w:rFonts w:eastAsia="Calibri"/>
                <w:b/>
                <w:szCs w:val="24"/>
                <w:lang w:val="en-US"/>
              </w:rPr>
            </w:pPr>
          </w:p>
        </w:tc>
        <w:tc>
          <w:tcPr>
            <w:tcW w:w="1531" w:type="dxa"/>
            <w:tcBorders>
              <w:top w:val="single" w:sz="4" w:space="0" w:color="auto"/>
              <w:left w:val="single" w:sz="4" w:space="0" w:color="auto"/>
              <w:bottom w:val="single" w:sz="4" w:space="0" w:color="auto"/>
              <w:right w:val="single" w:sz="4" w:space="0" w:color="auto"/>
            </w:tcBorders>
          </w:tcPr>
          <w:p w14:paraId="192FC965" w14:textId="77777777" w:rsidR="00185380" w:rsidRPr="00185380" w:rsidRDefault="00185380" w:rsidP="0013607E">
            <w:pPr>
              <w:pStyle w:val="BodyTextforTable"/>
              <w:jc w:val="center"/>
              <w:rPr>
                <w:rFonts w:eastAsia="Calibri"/>
                <w:b/>
                <w:szCs w:val="24"/>
                <w:lang w:val="en-US"/>
              </w:rPr>
            </w:pPr>
          </w:p>
        </w:tc>
      </w:tr>
      <w:tr w:rsidR="00E216B1" w:rsidRPr="00185380" w14:paraId="3A3ED45E" w14:textId="77777777" w:rsidTr="00E216B1">
        <w:tc>
          <w:tcPr>
            <w:tcW w:w="4535" w:type="dxa"/>
            <w:tcBorders>
              <w:top w:val="single" w:sz="4" w:space="0" w:color="auto"/>
              <w:left w:val="single" w:sz="4" w:space="0" w:color="auto"/>
              <w:bottom w:val="single" w:sz="4" w:space="0" w:color="auto"/>
              <w:right w:val="single" w:sz="4" w:space="0" w:color="auto"/>
            </w:tcBorders>
          </w:tcPr>
          <w:p w14:paraId="468F2415" w14:textId="776BFF4D" w:rsidR="00185380" w:rsidRPr="00EF131F" w:rsidRDefault="00185380" w:rsidP="00273D96">
            <w:pPr>
              <w:pStyle w:val="BodyText"/>
              <w:ind w:right="142"/>
              <w:rPr>
                <w:rFonts w:eastAsia="Calibri"/>
                <w:b/>
                <w:i/>
                <w:szCs w:val="24"/>
                <w:lang w:val="en-US"/>
              </w:rPr>
            </w:pPr>
            <w:r w:rsidRPr="00273D96">
              <w:rPr>
                <w:rFonts w:eastAsia="Calibri"/>
                <w:b/>
                <w:bCs/>
                <w:i/>
                <w:szCs w:val="24"/>
                <w:u w:val="single"/>
                <w:lang w:val="en-US"/>
              </w:rPr>
              <w:t xml:space="preserve"> In the field of </w:t>
            </w:r>
            <w:r w:rsidR="00273D96">
              <w:rPr>
                <w:rFonts w:eastAsia="MS Mincho" w:hint="eastAsia"/>
                <w:b/>
                <w:bCs/>
                <w:i/>
                <w:szCs w:val="24"/>
                <w:u w:val="single"/>
                <w:lang w:val="en-US" w:eastAsia="ja-JP"/>
              </w:rPr>
              <w:t>d</w:t>
            </w:r>
            <w:r w:rsidR="00273D96" w:rsidRPr="00273D96">
              <w:rPr>
                <w:rFonts w:eastAsia="MS Mincho" w:hint="eastAsia"/>
                <w:b/>
                <w:bCs/>
                <w:i/>
                <w:szCs w:val="24"/>
                <w:u w:val="single"/>
                <w:lang w:val="en-US" w:eastAsia="ja-JP"/>
              </w:rPr>
              <w:t xml:space="preserve">esign and/or </w:t>
            </w:r>
            <w:r w:rsidR="00273D96">
              <w:rPr>
                <w:rFonts w:eastAsia="MS Mincho" w:hint="eastAsia"/>
                <w:b/>
                <w:bCs/>
                <w:i/>
                <w:szCs w:val="24"/>
                <w:u w:val="single"/>
                <w:lang w:val="en-US" w:eastAsia="ja-JP"/>
              </w:rPr>
              <w:t>m</w:t>
            </w:r>
            <w:r w:rsidR="001C6138" w:rsidRPr="00273D96">
              <w:rPr>
                <w:rFonts w:eastAsia="Calibri"/>
                <w:b/>
                <w:bCs/>
                <w:i/>
                <w:szCs w:val="24"/>
                <w:u w:val="single"/>
                <w:lang w:val="en-US"/>
              </w:rPr>
              <w:t>anufacturing</w:t>
            </w:r>
            <w:r w:rsidR="00273D96" w:rsidRPr="00273D96">
              <w:rPr>
                <w:rFonts w:eastAsia="MS Mincho" w:hint="eastAsia"/>
                <w:b/>
                <w:bCs/>
                <w:i/>
                <w:szCs w:val="24"/>
                <w:u w:val="single"/>
                <w:lang w:val="en-US" w:eastAsia="ja-JP"/>
              </w:rPr>
              <w:t xml:space="preserve"> of similar product</w:t>
            </w:r>
          </w:p>
        </w:tc>
        <w:tc>
          <w:tcPr>
            <w:tcW w:w="1191" w:type="dxa"/>
            <w:tcBorders>
              <w:top w:val="single" w:sz="4" w:space="0" w:color="auto"/>
              <w:left w:val="single" w:sz="4" w:space="0" w:color="auto"/>
              <w:bottom w:val="single" w:sz="4" w:space="0" w:color="auto"/>
              <w:right w:val="single" w:sz="4" w:space="0" w:color="auto"/>
            </w:tcBorders>
          </w:tcPr>
          <w:p w14:paraId="7C68018F" w14:textId="77777777" w:rsidR="00185380" w:rsidRPr="00185380" w:rsidRDefault="00185380" w:rsidP="0013607E">
            <w:pPr>
              <w:pStyle w:val="BodyTextforTable"/>
              <w:jc w:val="center"/>
              <w:rPr>
                <w:rFonts w:eastAsia="Calibri"/>
                <w:szCs w:val="24"/>
                <w:lang w:val="en-US"/>
              </w:rPr>
            </w:pPr>
          </w:p>
        </w:tc>
        <w:tc>
          <w:tcPr>
            <w:tcW w:w="1191" w:type="dxa"/>
            <w:tcBorders>
              <w:top w:val="single" w:sz="4" w:space="0" w:color="auto"/>
              <w:left w:val="single" w:sz="4" w:space="0" w:color="auto"/>
              <w:bottom w:val="single" w:sz="4" w:space="0" w:color="auto"/>
              <w:right w:val="single" w:sz="4" w:space="0" w:color="auto"/>
            </w:tcBorders>
          </w:tcPr>
          <w:p w14:paraId="3D10B32D" w14:textId="77777777" w:rsidR="00185380" w:rsidRPr="00185380" w:rsidRDefault="00185380" w:rsidP="0013607E">
            <w:pPr>
              <w:pStyle w:val="BodyTextforTable"/>
              <w:jc w:val="center"/>
              <w:rPr>
                <w:rFonts w:eastAsia="Calibri"/>
                <w:szCs w:val="24"/>
                <w:lang w:val="en-US"/>
              </w:rPr>
            </w:pPr>
          </w:p>
        </w:tc>
        <w:tc>
          <w:tcPr>
            <w:tcW w:w="1191" w:type="dxa"/>
            <w:tcBorders>
              <w:top w:val="single" w:sz="4" w:space="0" w:color="auto"/>
              <w:left w:val="single" w:sz="4" w:space="0" w:color="auto"/>
              <w:bottom w:val="single" w:sz="4" w:space="0" w:color="auto"/>
              <w:right w:val="single" w:sz="4" w:space="0" w:color="auto"/>
            </w:tcBorders>
          </w:tcPr>
          <w:p w14:paraId="44B6924D" w14:textId="77777777" w:rsidR="00185380" w:rsidRPr="00185380" w:rsidRDefault="00185380" w:rsidP="0013607E">
            <w:pPr>
              <w:pStyle w:val="BodyTextforTable"/>
              <w:jc w:val="center"/>
              <w:rPr>
                <w:rFonts w:eastAsia="Calibri"/>
                <w:szCs w:val="24"/>
                <w:lang w:val="en-US"/>
              </w:rPr>
            </w:pPr>
          </w:p>
        </w:tc>
        <w:tc>
          <w:tcPr>
            <w:tcW w:w="1531" w:type="dxa"/>
            <w:tcBorders>
              <w:top w:val="single" w:sz="4" w:space="0" w:color="auto"/>
              <w:left w:val="single" w:sz="4" w:space="0" w:color="auto"/>
              <w:bottom w:val="single" w:sz="4" w:space="0" w:color="auto"/>
              <w:right w:val="single" w:sz="4" w:space="0" w:color="auto"/>
            </w:tcBorders>
          </w:tcPr>
          <w:p w14:paraId="2B175C5B" w14:textId="77777777" w:rsidR="00185380" w:rsidRPr="00185380" w:rsidRDefault="00185380" w:rsidP="0013607E">
            <w:pPr>
              <w:pStyle w:val="BodyTextforTable"/>
              <w:jc w:val="center"/>
              <w:rPr>
                <w:rFonts w:eastAsia="Calibri"/>
                <w:szCs w:val="24"/>
                <w:lang w:val="en-US"/>
              </w:rPr>
            </w:pPr>
          </w:p>
        </w:tc>
      </w:tr>
    </w:tbl>
    <w:p w14:paraId="738843B8" w14:textId="77777777" w:rsidR="00D85376" w:rsidRDefault="00D85376" w:rsidP="000D4591">
      <w:pPr>
        <w:pStyle w:val="Heading1"/>
        <w:spacing w:line="240" w:lineRule="auto"/>
        <w:ind w:left="720"/>
        <w:rPr>
          <w:rFonts w:ascii="Times New Roman" w:eastAsia="MS Mincho" w:hAnsi="Times New Roman"/>
          <w:i/>
          <w:caps/>
          <w:color w:val="0000FF"/>
          <w:sz w:val="24"/>
          <w:szCs w:val="24"/>
          <w:u w:val="single"/>
          <w:lang w:val="en-US" w:eastAsia="ja-JP"/>
        </w:rPr>
      </w:pPr>
    </w:p>
    <w:p w14:paraId="3D67E16B" w14:textId="7A766439" w:rsidR="00185380" w:rsidRPr="00FE183F" w:rsidRDefault="006C35EC" w:rsidP="00185380">
      <w:pPr>
        <w:pStyle w:val="Heading1"/>
        <w:numPr>
          <w:ilvl w:val="0"/>
          <w:numId w:val="4"/>
        </w:numPr>
        <w:spacing w:line="240" w:lineRule="auto"/>
        <w:rPr>
          <w:rFonts w:ascii="Times New Roman" w:eastAsia="Calibri" w:hAnsi="Times New Roman"/>
          <w:i/>
          <w:caps/>
          <w:color w:val="0000FF"/>
          <w:sz w:val="24"/>
          <w:szCs w:val="24"/>
          <w:u w:val="single"/>
          <w:lang w:val="en-US"/>
        </w:rPr>
      </w:pPr>
      <w:r w:rsidRPr="00FE183F">
        <w:rPr>
          <w:rFonts w:ascii="Times New Roman" w:eastAsia="MS Mincho" w:hAnsi="Times New Roman" w:hint="eastAsia"/>
          <w:i/>
          <w:color w:val="0000FF"/>
          <w:sz w:val="24"/>
          <w:szCs w:val="24"/>
          <w:u w:val="single"/>
          <w:lang w:val="en-US" w:eastAsia="ja-JP"/>
        </w:rPr>
        <w:t xml:space="preserve">Survey A - </w:t>
      </w:r>
      <w:r w:rsidR="00523906" w:rsidRPr="00FE183F">
        <w:rPr>
          <w:rFonts w:ascii="Times New Roman" w:eastAsia="Calibri" w:hAnsi="Times New Roman"/>
          <w:i/>
          <w:color w:val="0000FF"/>
          <w:sz w:val="24"/>
          <w:szCs w:val="24"/>
          <w:u w:val="single"/>
          <w:lang w:val="en-US"/>
        </w:rPr>
        <w:t xml:space="preserve">Technical </w:t>
      </w:r>
      <w:r w:rsidR="00185380" w:rsidRPr="00FE183F">
        <w:rPr>
          <w:rFonts w:ascii="Times New Roman" w:eastAsia="Calibri" w:hAnsi="Times New Roman"/>
          <w:i/>
          <w:color w:val="0000FF"/>
          <w:sz w:val="24"/>
          <w:szCs w:val="24"/>
          <w:u w:val="single"/>
          <w:lang w:val="en-US"/>
        </w:rPr>
        <w:t>Competence and Experience</w:t>
      </w:r>
    </w:p>
    <w:p w14:paraId="553FA089" w14:textId="77777777" w:rsidR="00185380" w:rsidRPr="00185380" w:rsidRDefault="00185380" w:rsidP="00185380">
      <w:pPr>
        <w:pStyle w:val="Heading2"/>
        <w:spacing w:before="0"/>
        <w:rPr>
          <w:rFonts w:ascii="Times New Roman" w:eastAsia="Calibri" w:hAnsi="Times New Roman" w:cs="Times New Roman"/>
          <w:i/>
          <w:sz w:val="24"/>
          <w:szCs w:val="24"/>
        </w:rPr>
      </w:pPr>
    </w:p>
    <w:p w14:paraId="758C5F2D" w14:textId="77777777" w:rsidR="009A0588" w:rsidRPr="006707C2" w:rsidRDefault="009A0588" w:rsidP="009A0588">
      <w:pPr>
        <w:pStyle w:val="ListParagraph"/>
        <w:numPr>
          <w:ilvl w:val="1"/>
          <w:numId w:val="4"/>
        </w:numPr>
        <w:rPr>
          <w:rFonts w:ascii="Times New Roman" w:eastAsia="Calibri" w:hAnsi="Times New Roman"/>
          <w:b/>
          <w:bCs/>
          <w:i/>
          <w:sz w:val="24"/>
          <w:szCs w:val="24"/>
        </w:rPr>
      </w:pPr>
      <w:r w:rsidRPr="006707C2">
        <w:rPr>
          <w:rFonts w:ascii="Times New Roman" w:eastAsia="Calibri" w:hAnsi="Times New Roman"/>
          <w:b/>
          <w:bCs/>
          <w:i/>
          <w:sz w:val="24"/>
          <w:szCs w:val="24"/>
        </w:rPr>
        <w:t xml:space="preserve">Do you have any </w:t>
      </w:r>
      <w:proofErr w:type="gramStart"/>
      <w:r w:rsidRPr="006707C2">
        <w:rPr>
          <w:rFonts w:ascii="Times New Roman" w:eastAsia="Calibri" w:hAnsi="Times New Roman"/>
          <w:b/>
          <w:bCs/>
          <w:i/>
          <w:sz w:val="24"/>
          <w:szCs w:val="24"/>
        </w:rPr>
        <w:t>past experience</w:t>
      </w:r>
      <w:proofErr w:type="gramEnd"/>
      <w:r w:rsidRPr="006707C2">
        <w:rPr>
          <w:rFonts w:ascii="Times New Roman" w:eastAsia="Calibri" w:hAnsi="Times New Roman"/>
          <w:b/>
          <w:bCs/>
          <w:i/>
          <w:sz w:val="24"/>
          <w:szCs w:val="24"/>
        </w:rPr>
        <w:t xml:space="preserve"> in designing and/or manufacturing similar products (used for high-voltage connections or vacuum chambers)?”</w:t>
      </w:r>
    </w:p>
    <w:p w14:paraId="10803A91" w14:textId="77777777" w:rsidR="00EE7655" w:rsidRPr="001A6A41" w:rsidRDefault="00EE7655" w:rsidP="00EE7655">
      <w:pPr>
        <w:pStyle w:val="BodyText"/>
        <w:ind w:left="720"/>
        <w:rPr>
          <w:rFonts w:eastAsia="Calibri"/>
          <w:szCs w:val="24"/>
          <w:lang w:val="en-US"/>
        </w:rPr>
      </w:pPr>
    </w:p>
    <w:p w14:paraId="225394FC" w14:textId="77777777" w:rsidR="00EE7655" w:rsidRPr="001A6A41" w:rsidRDefault="00EE7655" w:rsidP="00EE7655">
      <w:pPr>
        <w:ind w:firstLine="720"/>
        <w:rPr>
          <w:rFonts w:ascii="Times New Roman" w:hAnsi="Times New Roman"/>
          <w:b/>
          <w:sz w:val="24"/>
          <w:szCs w:val="24"/>
        </w:rPr>
      </w:pPr>
      <w:r w:rsidRPr="001A6A41">
        <w:rPr>
          <w:rFonts w:ascii="Times New Roman" w:hAnsi="Times New Roman"/>
          <w:b/>
          <w:sz w:val="24"/>
          <w:szCs w:val="24"/>
        </w:rPr>
        <w:t xml:space="preserve">YES     </w:t>
      </w:r>
      <w:r w:rsidRPr="001A6A41">
        <w:rPr>
          <w:rFonts w:ascii="Times New Roman" w:hAnsi="Times New Roman"/>
        </w:rPr>
        <w:fldChar w:fldCharType="begin">
          <w:ffData>
            <w:name w:val="Check3"/>
            <w:enabled/>
            <w:calcOnExit w:val="0"/>
            <w:checkBox>
              <w:sizeAuto/>
              <w:default w:val="0"/>
            </w:checkBox>
          </w:ffData>
        </w:fldChar>
      </w:r>
      <w:r w:rsidRPr="001A6A41">
        <w:rPr>
          <w:rFonts w:ascii="Times New Roman" w:hAnsi="Times New Roman"/>
        </w:rPr>
        <w:instrText xml:space="preserve"> FORMCHECKBOX </w:instrText>
      </w:r>
      <w:r w:rsidRPr="001A6A41">
        <w:rPr>
          <w:rFonts w:ascii="Times New Roman" w:hAnsi="Times New Roman"/>
        </w:rPr>
      </w:r>
      <w:r w:rsidRPr="001A6A41">
        <w:rPr>
          <w:rFonts w:ascii="Times New Roman" w:hAnsi="Times New Roman"/>
        </w:rPr>
        <w:fldChar w:fldCharType="separate"/>
      </w:r>
      <w:r w:rsidRPr="001A6A41">
        <w:rPr>
          <w:rFonts w:ascii="Times New Roman" w:hAnsi="Times New Roman"/>
        </w:rPr>
        <w:fldChar w:fldCharType="end"/>
      </w:r>
      <w:r w:rsidRPr="001A6A41">
        <w:rPr>
          <w:rFonts w:ascii="Times New Roman" w:hAnsi="Times New Roman"/>
          <w:b/>
          <w:sz w:val="24"/>
          <w:szCs w:val="24"/>
        </w:rPr>
        <w:tab/>
        <w:t xml:space="preserve">NO     </w:t>
      </w:r>
      <w:r w:rsidRPr="001A6A41">
        <w:rPr>
          <w:rFonts w:ascii="Times New Roman" w:hAnsi="Times New Roman"/>
        </w:rPr>
        <w:fldChar w:fldCharType="begin">
          <w:ffData>
            <w:name w:val="Check3"/>
            <w:enabled/>
            <w:calcOnExit w:val="0"/>
            <w:checkBox>
              <w:sizeAuto/>
              <w:default w:val="0"/>
            </w:checkBox>
          </w:ffData>
        </w:fldChar>
      </w:r>
      <w:r w:rsidRPr="001A6A41">
        <w:rPr>
          <w:rFonts w:ascii="Times New Roman" w:hAnsi="Times New Roman"/>
        </w:rPr>
        <w:instrText xml:space="preserve"> FORMCHECKBOX </w:instrText>
      </w:r>
      <w:r w:rsidRPr="001A6A41">
        <w:rPr>
          <w:rFonts w:ascii="Times New Roman" w:hAnsi="Times New Roman"/>
        </w:rPr>
      </w:r>
      <w:r w:rsidRPr="001A6A41">
        <w:rPr>
          <w:rFonts w:ascii="Times New Roman" w:hAnsi="Times New Roman"/>
        </w:rPr>
        <w:fldChar w:fldCharType="separate"/>
      </w:r>
      <w:r w:rsidRPr="001A6A41">
        <w:rPr>
          <w:rFonts w:ascii="Times New Roman" w:hAnsi="Times New Roman"/>
        </w:rPr>
        <w:fldChar w:fldCharType="end"/>
      </w:r>
    </w:p>
    <w:p w14:paraId="7B8745E2" w14:textId="77777777" w:rsidR="00EE7655" w:rsidRPr="001A6A41" w:rsidRDefault="00EE7655" w:rsidP="00EE7655">
      <w:pPr>
        <w:rPr>
          <w:rFonts w:ascii="Times New Roman" w:hAnsi="Times New Roman"/>
          <w:b/>
          <w:sz w:val="24"/>
          <w:szCs w:val="24"/>
        </w:rPr>
      </w:pPr>
    </w:p>
    <w:p w14:paraId="0F90F41A" w14:textId="306D80FB" w:rsidR="00EE7655" w:rsidRDefault="00EE7655" w:rsidP="00EA2361">
      <w:pPr>
        <w:autoSpaceDE w:val="0"/>
        <w:autoSpaceDN w:val="0"/>
        <w:adjustRightInd w:val="0"/>
        <w:spacing w:line="240" w:lineRule="auto"/>
        <w:rPr>
          <w:rFonts w:ascii="Times New Roman" w:hAnsi="Times New Roman"/>
          <w:sz w:val="24"/>
          <w:szCs w:val="24"/>
        </w:rPr>
      </w:pPr>
      <w:r>
        <w:rPr>
          <w:rFonts w:ascii="Times New Roman" w:hAnsi="Times New Roman"/>
          <w:sz w:val="24"/>
          <w:szCs w:val="24"/>
        </w:rPr>
        <w:t xml:space="preserve">If YES, please provide </w:t>
      </w:r>
      <w:r w:rsidR="00A92D6B">
        <w:rPr>
          <w:rFonts w:ascii="Times New Roman" w:hAnsi="Times New Roman"/>
          <w:sz w:val="24"/>
          <w:szCs w:val="24"/>
        </w:rPr>
        <w:t xml:space="preserve">a brief overview of the experience and/or examples of past projects/contract </w:t>
      </w:r>
      <w:r w:rsidR="00A92D6B" w:rsidRPr="00A92D6B">
        <w:rPr>
          <w:rFonts w:ascii="Times New Roman" w:hAnsi="Times New Roman"/>
          <w:sz w:val="24"/>
          <w:szCs w:val="24"/>
        </w:rPr>
        <w:t>that demonstrate your expertise in this area.</w:t>
      </w:r>
    </w:p>
    <w:tbl>
      <w:tblPr>
        <w:tblStyle w:val="TableGrid"/>
        <w:tblW w:w="0" w:type="auto"/>
        <w:tblLook w:val="04A0" w:firstRow="1" w:lastRow="0" w:firstColumn="1" w:lastColumn="0" w:noHBand="0" w:noVBand="1"/>
      </w:tblPr>
      <w:tblGrid>
        <w:gridCol w:w="9593"/>
      </w:tblGrid>
      <w:tr w:rsidR="00A92D6B" w14:paraId="65A15536" w14:textId="77777777" w:rsidTr="00A92D6B">
        <w:tc>
          <w:tcPr>
            <w:tcW w:w="9593" w:type="dxa"/>
          </w:tcPr>
          <w:p w14:paraId="5066A28E" w14:textId="77777777" w:rsidR="00A92D6B" w:rsidRDefault="00A92D6B" w:rsidP="00EA2361">
            <w:pPr>
              <w:autoSpaceDE w:val="0"/>
              <w:autoSpaceDN w:val="0"/>
              <w:adjustRightInd w:val="0"/>
              <w:spacing w:line="240" w:lineRule="auto"/>
              <w:rPr>
                <w:rFonts w:ascii="Times New Roman" w:hAnsi="Times New Roman"/>
                <w:sz w:val="24"/>
                <w:szCs w:val="24"/>
              </w:rPr>
            </w:pPr>
          </w:p>
          <w:p w14:paraId="4EF6AF79" w14:textId="77777777" w:rsidR="00A92D6B" w:rsidRDefault="00A92D6B" w:rsidP="00EA2361">
            <w:pPr>
              <w:autoSpaceDE w:val="0"/>
              <w:autoSpaceDN w:val="0"/>
              <w:adjustRightInd w:val="0"/>
              <w:spacing w:line="240" w:lineRule="auto"/>
              <w:rPr>
                <w:rFonts w:ascii="Times New Roman" w:hAnsi="Times New Roman"/>
                <w:sz w:val="24"/>
                <w:szCs w:val="24"/>
              </w:rPr>
            </w:pPr>
          </w:p>
          <w:p w14:paraId="3D32498F" w14:textId="77777777" w:rsidR="00A92D6B" w:rsidRDefault="00A92D6B" w:rsidP="00EA2361">
            <w:pPr>
              <w:autoSpaceDE w:val="0"/>
              <w:autoSpaceDN w:val="0"/>
              <w:adjustRightInd w:val="0"/>
              <w:spacing w:line="240" w:lineRule="auto"/>
              <w:rPr>
                <w:rFonts w:ascii="Times New Roman" w:hAnsi="Times New Roman"/>
                <w:sz w:val="24"/>
                <w:szCs w:val="24"/>
              </w:rPr>
            </w:pPr>
          </w:p>
          <w:p w14:paraId="31132CD9" w14:textId="77777777" w:rsidR="00A92D6B" w:rsidRDefault="00A92D6B" w:rsidP="00EA2361">
            <w:pPr>
              <w:autoSpaceDE w:val="0"/>
              <w:autoSpaceDN w:val="0"/>
              <w:adjustRightInd w:val="0"/>
              <w:spacing w:line="240" w:lineRule="auto"/>
              <w:rPr>
                <w:rFonts w:ascii="Times New Roman" w:hAnsi="Times New Roman"/>
                <w:sz w:val="24"/>
                <w:szCs w:val="24"/>
              </w:rPr>
            </w:pPr>
          </w:p>
          <w:p w14:paraId="39281547" w14:textId="77777777" w:rsidR="00A92D6B" w:rsidRDefault="00A92D6B" w:rsidP="00EA2361">
            <w:pPr>
              <w:autoSpaceDE w:val="0"/>
              <w:autoSpaceDN w:val="0"/>
              <w:adjustRightInd w:val="0"/>
              <w:spacing w:line="240" w:lineRule="auto"/>
              <w:rPr>
                <w:rFonts w:ascii="Times New Roman" w:hAnsi="Times New Roman"/>
                <w:sz w:val="24"/>
                <w:szCs w:val="24"/>
              </w:rPr>
            </w:pPr>
          </w:p>
          <w:p w14:paraId="13826F86" w14:textId="77777777" w:rsidR="00A92D6B" w:rsidRDefault="00A92D6B" w:rsidP="00EA2361">
            <w:pPr>
              <w:autoSpaceDE w:val="0"/>
              <w:autoSpaceDN w:val="0"/>
              <w:adjustRightInd w:val="0"/>
              <w:spacing w:line="240" w:lineRule="auto"/>
              <w:rPr>
                <w:rFonts w:ascii="Times New Roman" w:hAnsi="Times New Roman"/>
                <w:sz w:val="24"/>
                <w:szCs w:val="24"/>
              </w:rPr>
            </w:pPr>
          </w:p>
          <w:p w14:paraId="59607CD1" w14:textId="77777777" w:rsidR="00A92D6B" w:rsidRDefault="00A92D6B" w:rsidP="00EA2361">
            <w:pPr>
              <w:autoSpaceDE w:val="0"/>
              <w:autoSpaceDN w:val="0"/>
              <w:adjustRightInd w:val="0"/>
              <w:spacing w:line="240" w:lineRule="auto"/>
              <w:rPr>
                <w:rFonts w:ascii="Times New Roman" w:hAnsi="Times New Roman"/>
                <w:sz w:val="24"/>
                <w:szCs w:val="24"/>
              </w:rPr>
            </w:pPr>
          </w:p>
        </w:tc>
      </w:tr>
    </w:tbl>
    <w:p w14:paraId="1A0EDDD0" w14:textId="77777777" w:rsidR="00A92D6B" w:rsidRPr="001A6A41" w:rsidRDefault="00A92D6B" w:rsidP="00EA2361">
      <w:pPr>
        <w:autoSpaceDE w:val="0"/>
        <w:autoSpaceDN w:val="0"/>
        <w:adjustRightInd w:val="0"/>
        <w:spacing w:line="240" w:lineRule="auto"/>
        <w:rPr>
          <w:rFonts w:ascii="Times New Roman" w:hAnsi="Times New Roman"/>
          <w:sz w:val="24"/>
          <w:szCs w:val="24"/>
        </w:rPr>
      </w:pPr>
    </w:p>
    <w:p w14:paraId="3C800D92" w14:textId="1D06D6C7" w:rsidR="006B4DAC" w:rsidRDefault="006B4DAC" w:rsidP="006B4DAC">
      <w:pPr>
        <w:rPr>
          <w:rFonts w:eastAsia="Calibri"/>
          <w:szCs w:val="24"/>
        </w:rPr>
      </w:pPr>
      <w:r w:rsidRPr="001A6A41">
        <w:rPr>
          <w:rFonts w:eastAsia="Calibri"/>
          <w:szCs w:val="24"/>
        </w:rPr>
        <w:tab/>
      </w:r>
    </w:p>
    <w:p w14:paraId="0A5F0A59" w14:textId="64794DA0" w:rsidR="00B76B87" w:rsidRPr="006707C2" w:rsidRDefault="00B76B87" w:rsidP="00B76B87">
      <w:pPr>
        <w:pStyle w:val="BodyText"/>
        <w:numPr>
          <w:ilvl w:val="1"/>
          <w:numId w:val="4"/>
        </w:numPr>
        <w:rPr>
          <w:rFonts w:eastAsia="Calibri"/>
          <w:b/>
          <w:bCs/>
          <w:szCs w:val="24"/>
          <w:lang w:val="en-US"/>
        </w:rPr>
      </w:pPr>
      <w:r w:rsidRPr="006707C2">
        <w:rPr>
          <w:rFonts w:eastAsia="MS Mincho" w:hint="eastAsia"/>
          <w:b/>
          <w:bCs/>
          <w:szCs w:val="24"/>
          <w:lang w:val="en-US" w:eastAsia="ja-JP"/>
        </w:rPr>
        <w:t xml:space="preserve"> </w:t>
      </w:r>
      <w:r w:rsidRPr="006707C2">
        <w:rPr>
          <w:rFonts w:eastAsia="Calibri"/>
          <w:b/>
          <w:bCs/>
          <w:szCs w:val="24"/>
          <w:lang w:val="en-US"/>
        </w:rPr>
        <w:t>Are you certified ISO 9001 or equivalent?</w:t>
      </w:r>
    </w:p>
    <w:p w14:paraId="7B1CA89F" w14:textId="77777777" w:rsidR="00B76B87" w:rsidRPr="00B76B87" w:rsidRDefault="00B76B87" w:rsidP="00B76B87">
      <w:pPr>
        <w:pStyle w:val="BodyText"/>
        <w:ind w:left="720"/>
        <w:rPr>
          <w:rFonts w:eastAsia="Calibri"/>
          <w:szCs w:val="24"/>
          <w:lang w:val="en-US"/>
        </w:rPr>
      </w:pPr>
    </w:p>
    <w:p w14:paraId="15EFB117" w14:textId="195F28C6" w:rsidR="00B76B87" w:rsidRPr="00B76B87" w:rsidRDefault="00B76B87" w:rsidP="00B76B87">
      <w:pPr>
        <w:pStyle w:val="BodyText"/>
        <w:ind w:left="720"/>
        <w:rPr>
          <w:rFonts w:eastAsia="Calibri"/>
          <w:szCs w:val="24"/>
          <w:lang w:val="en-US"/>
        </w:rPr>
      </w:pPr>
      <w:r w:rsidRPr="001A6A41">
        <w:rPr>
          <w:b/>
          <w:szCs w:val="24"/>
        </w:rPr>
        <w:t xml:space="preserve">YES     </w:t>
      </w:r>
      <w:r w:rsidRPr="001A6A41">
        <w:fldChar w:fldCharType="begin">
          <w:ffData>
            <w:name w:val="Check3"/>
            <w:enabled/>
            <w:calcOnExit w:val="0"/>
            <w:checkBox>
              <w:sizeAuto/>
              <w:default w:val="0"/>
            </w:checkBox>
          </w:ffData>
        </w:fldChar>
      </w:r>
      <w:r w:rsidRPr="001A6A41">
        <w:instrText xml:space="preserve"> FORMCHECKBOX </w:instrText>
      </w:r>
      <w:r w:rsidRPr="001A6A41">
        <w:fldChar w:fldCharType="separate"/>
      </w:r>
      <w:r w:rsidRPr="001A6A41">
        <w:fldChar w:fldCharType="end"/>
      </w:r>
      <w:r w:rsidRPr="001A6A41">
        <w:rPr>
          <w:b/>
          <w:szCs w:val="24"/>
        </w:rPr>
        <w:tab/>
        <w:t xml:space="preserve">NO     </w:t>
      </w:r>
      <w:r w:rsidRPr="001A6A41">
        <w:fldChar w:fldCharType="begin">
          <w:ffData>
            <w:name w:val="Check3"/>
            <w:enabled/>
            <w:calcOnExit w:val="0"/>
            <w:checkBox>
              <w:sizeAuto/>
              <w:default w:val="0"/>
            </w:checkBox>
          </w:ffData>
        </w:fldChar>
      </w:r>
      <w:r w:rsidRPr="001A6A41">
        <w:instrText xml:space="preserve"> FORMCHECKBOX </w:instrText>
      </w:r>
      <w:r w:rsidRPr="001A6A41">
        <w:fldChar w:fldCharType="separate"/>
      </w:r>
      <w:r w:rsidRPr="001A6A41">
        <w:fldChar w:fldCharType="end"/>
      </w:r>
    </w:p>
    <w:p w14:paraId="4BF0751B" w14:textId="77777777" w:rsidR="00B76B87" w:rsidRDefault="00B76B87" w:rsidP="00B76B87">
      <w:pPr>
        <w:pStyle w:val="BodyText"/>
        <w:ind w:left="720"/>
        <w:rPr>
          <w:rFonts w:eastAsia="MS Mincho"/>
          <w:szCs w:val="24"/>
          <w:lang w:val="en-US" w:eastAsia="ja-JP"/>
        </w:rPr>
      </w:pPr>
    </w:p>
    <w:p w14:paraId="77D47A84" w14:textId="2D6D0F4B" w:rsidR="00B76B87" w:rsidRDefault="00B76B87" w:rsidP="00B76B87">
      <w:pPr>
        <w:pStyle w:val="BodyText"/>
        <w:ind w:left="720"/>
        <w:rPr>
          <w:rFonts w:eastAsia="MS Mincho"/>
          <w:szCs w:val="24"/>
          <w:lang w:val="en-US" w:eastAsia="ja-JP"/>
        </w:rPr>
      </w:pPr>
      <w:r w:rsidRPr="00B76B87">
        <w:rPr>
          <w:rFonts w:eastAsia="Calibri"/>
          <w:szCs w:val="24"/>
          <w:lang w:val="en-US"/>
        </w:rPr>
        <w:t>Please specify your certifications</w:t>
      </w:r>
      <w:r>
        <w:rPr>
          <w:rFonts w:eastAsia="MS Mincho" w:hint="eastAsia"/>
          <w:szCs w:val="24"/>
          <w:lang w:val="en-US" w:eastAsia="ja-JP"/>
        </w:rPr>
        <w:t xml:space="preserve"> relating to Quality Assurance</w:t>
      </w:r>
      <w:r w:rsidRPr="00B76B87">
        <w:rPr>
          <w:rFonts w:eastAsia="Calibri"/>
          <w:szCs w:val="24"/>
          <w:lang w:val="en-US"/>
        </w:rPr>
        <w:t>.</w:t>
      </w:r>
    </w:p>
    <w:p w14:paraId="197E8498" w14:textId="51CB1AEB" w:rsidR="00B76B87" w:rsidRPr="00B76B87" w:rsidRDefault="00B76B87" w:rsidP="00B76B87">
      <w:pPr>
        <w:pStyle w:val="BodyText"/>
        <w:ind w:left="720"/>
        <w:rPr>
          <w:rFonts w:eastAsia="Calibri"/>
          <w:szCs w:val="24"/>
          <w:lang w:val="en-US"/>
        </w:rPr>
      </w:pPr>
      <w:r w:rsidRPr="00B76B87">
        <w:rPr>
          <w:rFonts w:eastAsia="Calibri"/>
          <w:szCs w:val="24"/>
          <w:lang w:val="en-US"/>
        </w:rPr>
        <w:tab/>
      </w:r>
    </w:p>
    <w:tbl>
      <w:tblPr>
        <w:tblW w:w="9082" w:type="dxa"/>
        <w:tblLayout w:type="fixed"/>
        <w:tblCellMar>
          <w:left w:w="0" w:type="dxa"/>
          <w:right w:w="0" w:type="dxa"/>
        </w:tblCellMar>
        <w:tblLook w:val="0000" w:firstRow="0" w:lastRow="0" w:firstColumn="0" w:lastColumn="0" w:noHBand="0" w:noVBand="0"/>
      </w:tblPr>
      <w:tblGrid>
        <w:gridCol w:w="4042"/>
        <w:gridCol w:w="5040"/>
      </w:tblGrid>
      <w:tr w:rsidR="00B76B87" w:rsidRPr="00185380" w14:paraId="66D0971A" w14:textId="77777777" w:rsidTr="00B76B87">
        <w:tc>
          <w:tcPr>
            <w:tcW w:w="4042" w:type="dxa"/>
            <w:tcBorders>
              <w:top w:val="single" w:sz="6" w:space="0" w:color="auto"/>
              <w:left w:val="single" w:sz="6" w:space="0" w:color="auto"/>
              <w:bottom w:val="single" w:sz="4" w:space="0" w:color="auto"/>
              <w:right w:val="single" w:sz="6" w:space="0" w:color="auto"/>
            </w:tcBorders>
            <w:shd w:val="clear" w:color="auto" w:fill="F2F2F2"/>
          </w:tcPr>
          <w:p w14:paraId="25B16F72" w14:textId="460EBFA7" w:rsidR="00B76B87" w:rsidRPr="000F20B0" w:rsidRDefault="00B76B87" w:rsidP="00926543">
            <w:pPr>
              <w:pStyle w:val="Table"/>
              <w:spacing w:before="0" w:after="0"/>
              <w:rPr>
                <w:rFonts w:eastAsia="Calibri"/>
                <w:b/>
                <w:i/>
                <w:sz w:val="24"/>
                <w:szCs w:val="24"/>
                <w:lang w:val="en-US"/>
              </w:rPr>
            </w:pPr>
            <w:r w:rsidRPr="000F20B0">
              <w:rPr>
                <w:rFonts w:eastAsia="Calibri"/>
                <w:b/>
                <w:i/>
                <w:sz w:val="24"/>
                <w:szCs w:val="24"/>
                <w:lang w:val="en-US"/>
              </w:rPr>
              <w:t>Q</w:t>
            </w:r>
            <w:r>
              <w:rPr>
                <w:rFonts w:eastAsia="MS Mincho" w:hint="eastAsia"/>
                <w:b/>
                <w:i/>
                <w:sz w:val="24"/>
                <w:szCs w:val="24"/>
                <w:lang w:val="en-US" w:eastAsia="ja-JP"/>
              </w:rPr>
              <w:t xml:space="preserve">uality </w:t>
            </w:r>
            <w:r w:rsidRPr="000F20B0">
              <w:rPr>
                <w:rFonts w:eastAsia="Calibri"/>
                <w:b/>
                <w:i/>
                <w:sz w:val="24"/>
                <w:szCs w:val="24"/>
                <w:lang w:val="en-US"/>
              </w:rPr>
              <w:t>A</w:t>
            </w:r>
            <w:r>
              <w:rPr>
                <w:rFonts w:eastAsia="MS Mincho" w:hint="eastAsia"/>
                <w:b/>
                <w:i/>
                <w:sz w:val="24"/>
                <w:szCs w:val="24"/>
                <w:lang w:val="en-US" w:eastAsia="ja-JP"/>
              </w:rPr>
              <w:t>ssurance</w:t>
            </w:r>
            <w:r w:rsidRPr="000F20B0">
              <w:rPr>
                <w:rFonts w:eastAsia="Calibri"/>
                <w:b/>
                <w:i/>
                <w:sz w:val="24"/>
                <w:szCs w:val="24"/>
                <w:lang w:val="en-US"/>
              </w:rPr>
              <w:t xml:space="preserve"> Certifications</w:t>
            </w:r>
          </w:p>
        </w:tc>
        <w:tc>
          <w:tcPr>
            <w:tcW w:w="5040" w:type="dxa"/>
            <w:tcBorders>
              <w:top w:val="single" w:sz="6" w:space="0" w:color="auto"/>
              <w:bottom w:val="single" w:sz="4" w:space="0" w:color="auto"/>
              <w:right w:val="single" w:sz="6" w:space="0" w:color="auto"/>
            </w:tcBorders>
            <w:shd w:val="clear" w:color="auto" w:fill="F2F2F2"/>
          </w:tcPr>
          <w:p w14:paraId="230D330B" w14:textId="77777777" w:rsidR="00B76B87" w:rsidRPr="000F20B0" w:rsidRDefault="00B76B87" w:rsidP="00926543">
            <w:pPr>
              <w:pStyle w:val="Table"/>
              <w:spacing w:before="0" w:after="0"/>
              <w:rPr>
                <w:rFonts w:eastAsia="Calibri"/>
                <w:b/>
                <w:i/>
                <w:sz w:val="24"/>
                <w:szCs w:val="24"/>
                <w:lang w:val="en-US"/>
              </w:rPr>
            </w:pPr>
            <w:r w:rsidRPr="000F20B0">
              <w:rPr>
                <w:rFonts w:eastAsia="Calibri"/>
                <w:b/>
                <w:i/>
                <w:sz w:val="24"/>
                <w:szCs w:val="24"/>
                <w:lang w:val="en-US"/>
              </w:rPr>
              <w:t>Comments</w:t>
            </w:r>
          </w:p>
        </w:tc>
      </w:tr>
      <w:tr w:rsidR="00B76B87" w:rsidRPr="00185380" w14:paraId="7C43F13C" w14:textId="77777777" w:rsidTr="00B76B87">
        <w:tc>
          <w:tcPr>
            <w:tcW w:w="4042" w:type="dxa"/>
            <w:tcBorders>
              <w:top w:val="single" w:sz="4" w:space="0" w:color="auto"/>
              <w:left w:val="single" w:sz="4" w:space="0" w:color="auto"/>
              <w:bottom w:val="single" w:sz="4" w:space="0" w:color="auto"/>
              <w:right w:val="single" w:sz="4" w:space="0" w:color="auto"/>
            </w:tcBorders>
          </w:tcPr>
          <w:p w14:paraId="6B41B5B5" w14:textId="77777777" w:rsidR="00B76B87" w:rsidRPr="00185380" w:rsidRDefault="00B76B87" w:rsidP="00926543">
            <w:pPr>
              <w:tabs>
                <w:tab w:val="center" w:pos="1979"/>
              </w:tabs>
              <w:rPr>
                <w:rFonts w:ascii="Times New Roman" w:hAnsi="Times New Roman"/>
                <w:sz w:val="24"/>
                <w:szCs w:val="24"/>
              </w:rPr>
            </w:pPr>
            <w:r w:rsidRPr="00185380">
              <w:rPr>
                <w:rFonts w:ascii="Times New Roman" w:hAnsi="Times New Roman"/>
                <w:sz w:val="24"/>
                <w:szCs w:val="24"/>
              </w:rPr>
              <w:t xml:space="preserve"> </w:t>
            </w:r>
          </w:p>
        </w:tc>
        <w:tc>
          <w:tcPr>
            <w:tcW w:w="5040" w:type="dxa"/>
            <w:tcBorders>
              <w:top w:val="single" w:sz="4" w:space="0" w:color="auto"/>
              <w:left w:val="single" w:sz="4" w:space="0" w:color="auto"/>
              <w:bottom w:val="single" w:sz="4" w:space="0" w:color="auto"/>
              <w:right w:val="single" w:sz="4" w:space="0" w:color="auto"/>
            </w:tcBorders>
          </w:tcPr>
          <w:p w14:paraId="52E4C4DB" w14:textId="77777777" w:rsidR="00B76B87" w:rsidRPr="00185380" w:rsidRDefault="00B76B87" w:rsidP="00926543">
            <w:pPr>
              <w:pStyle w:val="BodyTextforTable"/>
              <w:rPr>
                <w:rFonts w:eastAsia="Calibri"/>
                <w:szCs w:val="24"/>
                <w:lang w:val="en-US"/>
              </w:rPr>
            </w:pPr>
          </w:p>
        </w:tc>
      </w:tr>
      <w:tr w:rsidR="00B76B87" w:rsidRPr="00185380" w14:paraId="791E0023" w14:textId="77777777" w:rsidTr="00B76B87">
        <w:tc>
          <w:tcPr>
            <w:tcW w:w="4042" w:type="dxa"/>
            <w:tcBorders>
              <w:top w:val="single" w:sz="4" w:space="0" w:color="auto"/>
              <w:left w:val="single" w:sz="4" w:space="0" w:color="auto"/>
              <w:bottom w:val="single" w:sz="4" w:space="0" w:color="auto"/>
              <w:right w:val="single" w:sz="4" w:space="0" w:color="auto"/>
            </w:tcBorders>
          </w:tcPr>
          <w:p w14:paraId="558A8C59" w14:textId="77777777" w:rsidR="00B76B87" w:rsidRPr="00185380" w:rsidRDefault="00B76B87" w:rsidP="00926543">
            <w:pPr>
              <w:rPr>
                <w:rFonts w:ascii="Times New Roman" w:hAnsi="Times New Roman"/>
                <w:sz w:val="24"/>
                <w:szCs w:val="24"/>
              </w:rPr>
            </w:pPr>
          </w:p>
        </w:tc>
        <w:tc>
          <w:tcPr>
            <w:tcW w:w="5040" w:type="dxa"/>
            <w:tcBorders>
              <w:top w:val="single" w:sz="4" w:space="0" w:color="auto"/>
              <w:left w:val="single" w:sz="4" w:space="0" w:color="auto"/>
              <w:bottom w:val="single" w:sz="4" w:space="0" w:color="auto"/>
              <w:right w:val="single" w:sz="4" w:space="0" w:color="auto"/>
            </w:tcBorders>
          </w:tcPr>
          <w:p w14:paraId="3F370E6B" w14:textId="77777777" w:rsidR="00B76B87" w:rsidRPr="00185380" w:rsidRDefault="00B76B87" w:rsidP="00926543">
            <w:pPr>
              <w:pStyle w:val="BodyTextforTable"/>
              <w:rPr>
                <w:rFonts w:eastAsia="Calibri"/>
                <w:szCs w:val="24"/>
                <w:lang w:val="en-US"/>
              </w:rPr>
            </w:pPr>
          </w:p>
        </w:tc>
      </w:tr>
      <w:tr w:rsidR="00B76B87" w:rsidRPr="00185380" w14:paraId="3DEE50F5" w14:textId="77777777" w:rsidTr="00B76B87">
        <w:tc>
          <w:tcPr>
            <w:tcW w:w="4042" w:type="dxa"/>
            <w:tcBorders>
              <w:top w:val="single" w:sz="4" w:space="0" w:color="auto"/>
              <w:left w:val="single" w:sz="4" w:space="0" w:color="auto"/>
              <w:bottom w:val="single" w:sz="4" w:space="0" w:color="auto"/>
              <w:right w:val="single" w:sz="4" w:space="0" w:color="auto"/>
            </w:tcBorders>
          </w:tcPr>
          <w:p w14:paraId="0EF83E8C" w14:textId="77777777" w:rsidR="00B76B87" w:rsidRPr="00185380" w:rsidRDefault="00B76B87" w:rsidP="00926543">
            <w:pPr>
              <w:rPr>
                <w:rFonts w:ascii="Times New Roman" w:hAnsi="Times New Roman"/>
                <w:i/>
                <w:sz w:val="24"/>
                <w:szCs w:val="24"/>
              </w:rPr>
            </w:pPr>
          </w:p>
        </w:tc>
        <w:tc>
          <w:tcPr>
            <w:tcW w:w="5040" w:type="dxa"/>
            <w:tcBorders>
              <w:top w:val="single" w:sz="4" w:space="0" w:color="auto"/>
              <w:left w:val="single" w:sz="4" w:space="0" w:color="auto"/>
              <w:bottom w:val="single" w:sz="4" w:space="0" w:color="auto"/>
              <w:right w:val="single" w:sz="4" w:space="0" w:color="auto"/>
            </w:tcBorders>
          </w:tcPr>
          <w:p w14:paraId="64842FD6" w14:textId="77777777" w:rsidR="00B76B87" w:rsidRPr="00185380" w:rsidRDefault="00B76B87" w:rsidP="00926543">
            <w:pPr>
              <w:pStyle w:val="BodyTextforTable"/>
              <w:rPr>
                <w:rFonts w:eastAsia="Calibri"/>
                <w:szCs w:val="24"/>
                <w:lang w:val="en-US"/>
              </w:rPr>
            </w:pPr>
          </w:p>
        </w:tc>
      </w:tr>
    </w:tbl>
    <w:p w14:paraId="77711437" w14:textId="4DFFACDB" w:rsidR="00B76B87" w:rsidRPr="00B76B87" w:rsidRDefault="00B76B87" w:rsidP="00B76B87">
      <w:pPr>
        <w:pStyle w:val="BodyText"/>
        <w:ind w:left="720"/>
        <w:rPr>
          <w:rFonts w:eastAsia="Calibri"/>
          <w:szCs w:val="24"/>
          <w:lang w:val="en-US"/>
        </w:rPr>
      </w:pPr>
    </w:p>
    <w:p w14:paraId="0C8F3F88" w14:textId="77777777" w:rsidR="00B76B87" w:rsidRPr="00B76B87" w:rsidRDefault="00B76B87" w:rsidP="00B76B87">
      <w:pPr>
        <w:pStyle w:val="BodyText"/>
        <w:ind w:left="720"/>
        <w:rPr>
          <w:rFonts w:eastAsia="Calibri"/>
          <w:szCs w:val="24"/>
          <w:lang w:val="en-US"/>
        </w:rPr>
      </w:pPr>
    </w:p>
    <w:p w14:paraId="06C7E70D" w14:textId="77777777" w:rsidR="00A90B5C" w:rsidRPr="00A90B5C" w:rsidRDefault="009A0588" w:rsidP="009A0588">
      <w:pPr>
        <w:pStyle w:val="BodyText"/>
        <w:numPr>
          <w:ilvl w:val="1"/>
          <w:numId w:val="4"/>
        </w:numPr>
        <w:rPr>
          <w:rFonts w:eastAsia="MS Mincho"/>
          <w:b/>
          <w:bCs/>
          <w:szCs w:val="24"/>
          <w:lang w:eastAsia="ja-JP"/>
        </w:rPr>
      </w:pPr>
      <w:r w:rsidRPr="006707C2">
        <w:rPr>
          <w:rFonts w:eastAsia="MS Mincho" w:hint="eastAsia"/>
          <w:b/>
          <w:bCs/>
          <w:i/>
          <w:szCs w:val="24"/>
          <w:lang w:val="en-US" w:eastAsia="ja-JP"/>
        </w:rPr>
        <w:t>P</w:t>
      </w:r>
      <w:r w:rsidRPr="006707C2">
        <w:rPr>
          <w:rFonts w:eastAsia="MS Mincho"/>
          <w:b/>
          <w:bCs/>
          <w:i/>
          <w:szCs w:val="24"/>
          <w:lang w:val="en-US" w:eastAsia="ja-JP"/>
        </w:rPr>
        <w:t>lease provide information that demonstrate your manufacturing</w:t>
      </w:r>
      <w:r w:rsidR="006707C2" w:rsidRPr="006707C2">
        <w:rPr>
          <w:rFonts w:eastAsia="MS Mincho" w:hint="eastAsia"/>
          <w:b/>
          <w:bCs/>
          <w:i/>
          <w:szCs w:val="24"/>
          <w:lang w:val="en-US" w:eastAsia="ja-JP"/>
        </w:rPr>
        <w:t xml:space="preserve"> capacity</w:t>
      </w:r>
      <w:r w:rsidR="005E5C5B">
        <w:rPr>
          <w:rFonts w:eastAsia="MS Mincho" w:hint="eastAsia"/>
          <w:b/>
          <w:bCs/>
          <w:i/>
          <w:szCs w:val="24"/>
          <w:lang w:val="en-US" w:eastAsia="ja-JP"/>
        </w:rPr>
        <w:t>.</w:t>
      </w:r>
    </w:p>
    <w:p w14:paraId="35C5257F" w14:textId="7622529C" w:rsidR="006B4DAC" w:rsidRPr="00A90B5C" w:rsidRDefault="005E5C5B" w:rsidP="00A90B5C">
      <w:pPr>
        <w:pStyle w:val="BodyText"/>
        <w:ind w:left="720"/>
        <w:rPr>
          <w:rFonts w:eastAsia="MS Mincho"/>
          <w:iCs/>
          <w:szCs w:val="24"/>
          <w:lang w:eastAsia="ja-JP"/>
        </w:rPr>
      </w:pPr>
      <w:r w:rsidRPr="00A90B5C">
        <w:rPr>
          <w:rFonts w:eastAsia="MS Mincho" w:hint="eastAsia"/>
          <w:iCs/>
          <w:szCs w:val="24"/>
          <w:lang w:val="en-US" w:eastAsia="ja-JP"/>
        </w:rPr>
        <w:t xml:space="preserve"> Please </w:t>
      </w:r>
      <w:r w:rsidR="00A90B5C" w:rsidRPr="00A90B5C">
        <w:rPr>
          <w:rFonts w:eastAsia="MS Mincho" w:hint="eastAsia"/>
          <w:iCs/>
          <w:szCs w:val="24"/>
          <w:lang w:val="en-US" w:eastAsia="ja-JP"/>
        </w:rPr>
        <w:t xml:space="preserve">also </w:t>
      </w:r>
      <w:r w:rsidRPr="00A90B5C">
        <w:rPr>
          <w:rFonts w:eastAsia="MS Mincho" w:hint="eastAsia"/>
          <w:iCs/>
          <w:szCs w:val="24"/>
          <w:lang w:val="en-US" w:eastAsia="ja-JP"/>
        </w:rPr>
        <w:t>attach the company</w:t>
      </w:r>
      <w:r w:rsidRPr="00A90B5C">
        <w:rPr>
          <w:rFonts w:eastAsia="MS Mincho"/>
          <w:iCs/>
          <w:szCs w:val="24"/>
          <w:lang w:val="en-US" w:eastAsia="ja-JP"/>
        </w:rPr>
        <w:t>’</w:t>
      </w:r>
      <w:r w:rsidRPr="00A90B5C">
        <w:rPr>
          <w:rFonts w:eastAsia="MS Mincho" w:hint="eastAsia"/>
          <w:iCs/>
          <w:szCs w:val="24"/>
          <w:lang w:val="en-US" w:eastAsia="ja-JP"/>
        </w:rPr>
        <w:t>s brochure</w:t>
      </w:r>
      <w:r w:rsidR="00A90B5C" w:rsidRPr="00A90B5C">
        <w:rPr>
          <w:rFonts w:eastAsia="MS Mincho" w:hint="eastAsia"/>
          <w:iCs/>
          <w:szCs w:val="24"/>
          <w:lang w:val="en-US" w:eastAsia="ja-JP"/>
        </w:rPr>
        <w:t>s or other materials introducing your products and manufacturing capacity (if any).</w:t>
      </w:r>
      <w:r w:rsidR="009A0588" w:rsidRPr="00A90B5C">
        <w:rPr>
          <w:rFonts w:eastAsia="MS Mincho"/>
          <w:iCs/>
          <w:szCs w:val="24"/>
          <w:lang w:val="en-US" w:eastAsia="ja-JP"/>
        </w:rPr>
        <w:t xml:space="preserve"> </w:t>
      </w:r>
    </w:p>
    <w:tbl>
      <w:tblPr>
        <w:tblStyle w:val="TableGrid"/>
        <w:tblW w:w="0" w:type="auto"/>
        <w:tblLook w:val="04A0" w:firstRow="1" w:lastRow="0" w:firstColumn="1" w:lastColumn="0" w:noHBand="0" w:noVBand="1"/>
      </w:tblPr>
      <w:tblGrid>
        <w:gridCol w:w="9593"/>
      </w:tblGrid>
      <w:tr w:rsidR="00B82952" w14:paraId="223F0D98" w14:textId="77777777" w:rsidTr="00B82952">
        <w:tc>
          <w:tcPr>
            <w:tcW w:w="9593" w:type="dxa"/>
          </w:tcPr>
          <w:p w14:paraId="1A2EF0AE" w14:textId="77777777" w:rsidR="00924FCA" w:rsidRDefault="00924FCA" w:rsidP="00924FCA">
            <w:pPr>
              <w:pStyle w:val="ListParagraph"/>
              <w:rPr>
                <w:rFonts w:ascii="Times New Roman" w:eastAsia="MS Mincho" w:hAnsi="Times New Roman"/>
                <w:sz w:val="24"/>
                <w:szCs w:val="24"/>
                <w:lang w:eastAsia="ja-JP"/>
              </w:rPr>
            </w:pPr>
          </w:p>
          <w:p w14:paraId="119A3FBF" w14:textId="00270CD6" w:rsidR="00924FCA" w:rsidRDefault="00924FCA" w:rsidP="00924FCA">
            <w:pPr>
              <w:pStyle w:val="ListParagraph"/>
              <w:numPr>
                <w:ilvl w:val="0"/>
                <w:numId w:val="40"/>
              </w:numPr>
              <w:rPr>
                <w:rFonts w:ascii="Times New Roman" w:eastAsia="MS Mincho" w:hAnsi="Times New Roman"/>
                <w:sz w:val="24"/>
                <w:szCs w:val="24"/>
                <w:lang w:eastAsia="ja-JP"/>
              </w:rPr>
            </w:pPr>
            <w:r>
              <w:rPr>
                <w:rFonts w:ascii="Times New Roman" w:eastAsia="MS Mincho" w:hAnsi="Times New Roman" w:hint="eastAsia"/>
                <w:sz w:val="24"/>
                <w:szCs w:val="24"/>
                <w:lang w:eastAsia="ja-JP"/>
              </w:rPr>
              <w:t>Main location of manufacturing facility (City, Country)</w:t>
            </w:r>
          </w:p>
          <w:p w14:paraId="5020E4DA" w14:textId="77777777" w:rsidR="006707C2" w:rsidRDefault="006707C2" w:rsidP="006707C2">
            <w:pPr>
              <w:pStyle w:val="ListParagraph"/>
              <w:rPr>
                <w:rFonts w:ascii="Times New Roman" w:eastAsia="MS Mincho" w:hAnsi="Times New Roman"/>
                <w:sz w:val="24"/>
                <w:szCs w:val="24"/>
                <w:lang w:eastAsia="ja-JP"/>
              </w:rPr>
            </w:pPr>
          </w:p>
          <w:p w14:paraId="5A4CF496" w14:textId="77777777" w:rsidR="006707C2" w:rsidRDefault="006707C2" w:rsidP="006707C2">
            <w:pPr>
              <w:pStyle w:val="ListParagraph"/>
              <w:rPr>
                <w:rFonts w:ascii="Times New Roman" w:eastAsia="MS Mincho" w:hAnsi="Times New Roman"/>
                <w:sz w:val="24"/>
                <w:szCs w:val="24"/>
                <w:lang w:eastAsia="ja-JP"/>
              </w:rPr>
            </w:pPr>
          </w:p>
          <w:p w14:paraId="2B7D64CE" w14:textId="337B7B75" w:rsidR="006707C2" w:rsidRDefault="006707C2" w:rsidP="00924FCA">
            <w:pPr>
              <w:pStyle w:val="ListParagraph"/>
              <w:numPr>
                <w:ilvl w:val="0"/>
                <w:numId w:val="40"/>
              </w:numPr>
              <w:rPr>
                <w:rFonts w:ascii="Times New Roman" w:eastAsia="MS Mincho" w:hAnsi="Times New Roman"/>
                <w:sz w:val="24"/>
                <w:szCs w:val="24"/>
                <w:lang w:eastAsia="ja-JP"/>
              </w:rPr>
            </w:pPr>
            <w:r>
              <w:rPr>
                <w:rFonts w:ascii="Times New Roman" w:eastAsia="MS Mincho" w:hAnsi="Times New Roman" w:hint="eastAsia"/>
                <w:sz w:val="24"/>
                <w:szCs w:val="24"/>
                <w:lang w:eastAsia="ja-JP"/>
              </w:rPr>
              <w:t xml:space="preserve">Main products and the </w:t>
            </w:r>
            <w:r>
              <w:rPr>
                <w:rFonts w:ascii="Times New Roman" w:eastAsia="MS Mincho" w:hAnsi="Times New Roman"/>
                <w:sz w:val="24"/>
                <w:szCs w:val="24"/>
                <w:lang w:eastAsia="ja-JP"/>
              </w:rPr>
              <w:t>manufacturing</w:t>
            </w:r>
            <w:r>
              <w:rPr>
                <w:rFonts w:ascii="Times New Roman" w:eastAsia="MS Mincho" w:hAnsi="Times New Roman" w:hint="eastAsia"/>
                <w:sz w:val="24"/>
                <w:szCs w:val="24"/>
                <w:lang w:eastAsia="ja-JP"/>
              </w:rPr>
              <w:t xml:space="preserve"> capacity (e.g. Name of products, maximum manufacturing quantity per month)</w:t>
            </w:r>
          </w:p>
          <w:p w14:paraId="35DA398F" w14:textId="77777777" w:rsidR="00924FCA" w:rsidRDefault="00924FCA" w:rsidP="00924FCA">
            <w:pPr>
              <w:pStyle w:val="ListParagraph"/>
              <w:rPr>
                <w:rFonts w:ascii="Times New Roman" w:eastAsia="MS Mincho" w:hAnsi="Times New Roman"/>
                <w:sz w:val="24"/>
                <w:szCs w:val="24"/>
                <w:lang w:eastAsia="ja-JP"/>
              </w:rPr>
            </w:pPr>
          </w:p>
          <w:p w14:paraId="74F14CF4" w14:textId="77777777" w:rsidR="00924FCA" w:rsidRDefault="00924FCA" w:rsidP="00924FCA">
            <w:pPr>
              <w:pStyle w:val="ListParagraph"/>
              <w:rPr>
                <w:rFonts w:ascii="Times New Roman" w:eastAsia="MS Mincho" w:hAnsi="Times New Roman"/>
                <w:sz w:val="24"/>
                <w:szCs w:val="24"/>
                <w:lang w:eastAsia="ja-JP"/>
              </w:rPr>
            </w:pPr>
          </w:p>
          <w:p w14:paraId="5C5B5B78" w14:textId="41510D01" w:rsidR="00924FCA" w:rsidRDefault="00924FCA" w:rsidP="00924FCA">
            <w:pPr>
              <w:pStyle w:val="ListParagraph"/>
              <w:numPr>
                <w:ilvl w:val="0"/>
                <w:numId w:val="40"/>
              </w:numPr>
              <w:rPr>
                <w:rFonts w:ascii="Times New Roman" w:eastAsia="MS Mincho" w:hAnsi="Times New Roman"/>
                <w:sz w:val="24"/>
                <w:szCs w:val="24"/>
                <w:lang w:eastAsia="ja-JP"/>
              </w:rPr>
            </w:pPr>
            <w:r>
              <w:rPr>
                <w:rFonts w:ascii="Times New Roman" w:eastAsia="MS Mincho" w:hAnsi="Times New Roman" w:hint="eastAsia"/>
                <w:sz w:val="24"/>
                <w:szCs w:val="24"/>
                <w:lang w:eastAsia="ja-JP"/>
              </w:rPr>
              <w:t>Name of the port for shipping the product (if applicable)</w:t>
            </w:r>
          </w:p>
          <w:p w14:paraId="27BE031F" w14:textId="77777777" w:rsidR="00924FCA" w:rsidRDefault="00924FCA" w:rsidP="00924FCA">
            <w:pPr>
              <w:pStyle w:val="ListParagraph"/>
              <w:rPr>
                <w:rFonts w:ascii="Times New Roman" w:eastAsia="MS Mincho" w:hAnsi="Times New Roman"/>
                <w:sz w:val="24"/>
                <w:szCs w:val="24"/>
                <w:lang w:eastAsia="ja-JP"/>
              </w:rPr>
            </w:pPr>
          </w:p>
          <w:p w14:paraId="6E18AEB3" w14:textId="77777777" w:rsidR="006707C2" w:rsidRDefault="006707C2" w:rsidP="00924FCA">
            <w:pPr>
              <w:pStyle w:val="ListParagraph"/>
              <w:rPr>
                <w:rFonts w:ascii="Times New Roman" w:eastAsia="MS Mincho" w:hAnsi="Times New Roman"/>
                <w:sz w:val="24"/>
                <w:szCs w:val="24"/>
                <w:lang w:eastAsia="ja-JP"/>
              </w:rPr>
            </w:pPr>
          </w:p>
          <w:p w14:paraId="67247AB3" w14:textId="77777777" w:rsidR="006707C2" w:rsidRPr="00924FCA" w:rsidRDefault="006707C2" w:rsidP="006707C2">
            <w:pPr>
              <w:pStyle w:val="ListParagraph"/>
              <w:numPr>
                <w:ilvl w:val="0"/>
                <w:numId w:val="40"/>
              </w:numPr>
              <w:rPr>
                <w:rFonts w:ascii="Times New Roman" w:eastAsia="MS Mincho" w:hAnsi="Times New Roman"/>
                <w:sz w:val="24"/>
                <w:szCs w:val="24"/>
                <w:lang w:eastAsia="ja-JP"/>
              </w:rPr>
            </w:pPr>
            <w:r>
              <w:rPr>
                <w:rFonts w:ascii="Times New Roman" w:eastAsia="MS Mincho" w:hAnsi="Times New Roman" w:hint="eastAsia"/>
                <w:sz w:val="24"/>
                <w:szCs w:val="24"/>
                <w:lang w:eastAsia="ja-JP"/>
              </w:rPr>
              <w:t>Other information demonstrating your manufacturing capacity</w:t>
            </w:r>
          </w:p>
          <w:p w14:paraId="59DBFA77" w14:textId="77777777" w:rsidR="006707C2" w:rsidRDefault="006707C2" w:rsidP="00924FCA">
            <w:pPr>
              <w:pStyle w:val="ListParagraph"/>
              <w:rPr>
                <w:rFonts w:ascii="Times New Roman" w:eastAsia="MS Mincho" w:hAnsi="Times New Roman"/>
                <w:sz w:val="24"/>
                <w:szCs w:val="24"/>
                <w:lang w:eastAsia="ja-JP"/>
              </w:rPr>
            </w:pPr>
          </w:p>
          <w:p w14:paraId="3FD8D5B5" w14:textId="77777777" w:rsidR="00924FCA" w:rsidRDefault="00924FCA" w:rsidP="00924FCA">
            <w:pPr>
              <w:pStyle w:val="ListParagraph"/>
              <w:rPr>
                <w:rFonts w:ascii="Times New Roman" w:eastAsia="MS Mincho" w:hAnsi="Times New Roman"/>
                <w:sz w:val="24"/>
                <w:szCs w:val="24"/>
                <w:lang w:eastAsia="ja-JP"/>
              </w:rPr>
            </w:pPr>
          </w:p>
          <w:p w14:paraId="6BFCF125" w14:textId="7DF0383D" w:rsidR="009A0588" w:rsidRDefault="009A0588" w:rsidP="009A0588">
            <w:pPr>
              <w:pStyle w:val="ListParagraph"/>
              <w:numPr>
                <w:ilvl w:val="0"/>
                <w:numId w:val="40"/>
              </w:numPr>
              <w:rPr>
                <w:rFonts w:ascii="Times New Roman" w:eastAsia="MS Mincho" w:hAnsi="Times New Roman"/>
                <w:sz w:val="24"/>
                <w:szCs w:val="24"/>
                <w:lang w:eastAsia="ja-JP"/>
              </w:rPr>
            </w:pPr>
            <w:r w:rsidRPr="009A0588">
              <w:rPr>
                <w:rFonts w:ascii="Times New Roman" w:eastAsia="MS Mincho" w:hAnsi="Times New Roman"/>
                <w:sz w:val="24"/>
                <w:szCs w:val="24"/>
                <w:lang w:eastAsia="ja-JP"/>
              </w:rPr>
              <w:t xml:space="preserve">Do you have capacity to manufacture the product object for this Market Survey (i.e. Splicer Assembly)? </w:t>
            </w:r>
          </w:p>
          <w:p w14:paraId="79E7F02D" w14:textId="77777777" w:rsidR="006707C2" w:rsidRDefault="006707C2" w:rsidP="006707C2">
            <w:pPr>
              <w:pStyle w:val="ListParagraph"/>
              <w:rPr>
                <w:rFonts w:ascii="Times New Roman" w:eastAsia="MS Mincho" w:hAnsi="Times New Roman"/>
                <w:sz w:val="24"/>
                <w:szCs w:val="24"/>
                <w:lang w:eastAsia="ja-JP"/>
              </w:rPr>
            </w:pPr>
          </w:p>
          <w:p w14:paraId="36FE7ACB" w14:textId="77FE9044" w:rsidR="006707C2" w:rsidRPr="001A6A41" w:rsidRDefault="006707C2" w:rsidP="006707C2">
            <w:pPr>
              <w:ind w:firstLine="720"/>
              <w:rPr>
                <w:rFonts w:ascii="Times New Roman" w:hAnsi="Times New Roman"/>
                <w:b/>
                <w:sz w:val="24"/>
                <w:szCs w:val="24"/>
              </w:rPr>
            </w:pPr>
            <w:r w:rsidRPr="001A6A41">
              <w:rPr>
                <w:rFonts w:ascii="Times New Roman" w:hAnsi="Times New Roman"/>
                <w:b/>
                <w:sz w:val="24"/>
                <w:szCs w:val="24"/>
              </w:rPr>
              <w:t xml:space="preserve">YES     </w:t>
            </w:r>
            <w:r w:rsidRPr="001A6A41">
              <w:rPr>
                <w:rFonts w:ascii="Times New Roman" w:hAnsi="Times New Roman"/>
              </w:rPr>
              <w:fldChar w:fldCharType="begin">
                <w:ffData>
                  <w:name w:val="Check3"/>
                  <w:enabled/>
                  <w:calcOnExit w:val="0"/>
                  <w:checkBox>
                    <w:sizeAuto/>
                    <w:default w:val="0"/>
                  </w:checkBox>
                </w:ffData>
              </w:fldChar>
            </w:r>
            <w:r w:rsidRPr="001A6A41">
              <w:rPr>
                <w:rFonts w:ascii="Times New Roman" w:hAnsi="Times New Roman"/>
              </w:rPr>
              <w:instrText xml:space="preserve"> FORMCHECKBOX </w:instrText>
            </w:r>
            <w:r w:rsidRPr="001A6A41">
              <w:rPr>
                <w:rFonts w:ascii="Times New Roman" w:hAnsi="Times New Roman"/>
              </w:rPr>
            </w:r>
            <w:r w:rsidRPr="001A6A41">
              <w:rPr>
                <w:rFonts w:ascii="Times New Roman" w:hAnsi="Times New Roman"/>
              </w:rPr>
              <w:fldChar w:fldCharType="separate"/>
            </w:r>
            <w:r w:rsidRPr="001A6A41">
              <w:rPr>
                <w:rFonts w:ascii="Times New Roman" w:hAnsi="Times New Roman"/>
              </w:rPr>
              <w:fldChar w:fldCharType="end"/>
            </w:r>
            <w:r>
              <w:rPr>
                <w:rFonts w:ascii="Times New Roman" w:eastAsia="MS Mincho" w:hAnsi="Times New Roman" w:hint="eastAsia"/>
                <w:lang w:eastAsia="ja-JP"/>
              </w:rPr>
              <w:t xml:space="preserve"> (if </w:t>
            </w:r>
            <w:proofErr w:type="gramStart"/>
            <w:r>
              <w:rPr>
                <w:rFonts w:ascii="Times New Roman" w:eastAsia="MS Mincho" w:hAnsi="Times New Roman" w:hint="eastAsia"/>
                <w:lang w:eastAsia="ja-JP"/>
              </w:rPr>
              <w:t>Y</w:t>
            </w:r>
            <w:r>
              <w:rPr>
                <w:rFonts w:ascii="Times New Roman" w:eastAsia="MS Mincho" w:hAnsi="Times New Roman"/>
                <w:lang w:eastAsia="ja-JP"/>
              </w:rPr>
              <w:t>e</w:t>
            </w:r>
            <w:r>
              <w:rPr>
                <w:rFonts w:ascii="Times New Roman" w:eastAsia="MS Mincho" w:hAnsi="Times New Roman" w:hint="eastAsia"/>
                <w:lang w:eastAsia="ja-JP"/>
              </w:rPr>
              <w:t>s</w:t>
            </w:r>
            <w:proofErr w:type="gramEnd"/>
            <w:r>
              <w:rPr>
                <w:rFonts w:ascii="Times New Roman" w:eastAsia="MS Mincho" w:hAnsi="Times New Roman" w:hint="eastAsia"/>
                <w:lang w:eastAsia="ja-JP"/>
              </w:rPr>
              <w:t>, please answer the following)</w:t>
            </w:r>
            <w:r w:rsidRPr="001A6A41">
              <w:rPr>
                <w:rFonts w:ascii="Times New Roman" w:hAnsi="Times New Roman"/>
                <w:b/>
                <w:sz w:val="24"/>
                <w:szCs w:val="24"/>
              </w:rPr>
              <w:tab/>
              <w:t xml:space="preserve">NO     </w:t>
            </w:r>
            <w:r w:rsidRPr="001A6A41">
              <w:rPr>
                <w:rFonts w:ascii="Times New Roman" w:hAnsi="Times New Roman"/>
              </w:rPr>
              <w:fldChar w:fldCharType="begin">
                <w:ffData>
                  <w:name w:val="Check3"/>
                  <w:enabled/>
                  <w:calcOnExit w:val="0"/>
                  <w:checkBox>
                    <w:sizeAuto/>
                    <w:default w:val="0"/>
                  </w:checkBox>
                </w:ffData>
              </w:fldChar>
            </w:r>
            <w:r w:rsidRPr="001A6A41">
              <w:rPr>
                <w:rFonts w:ascii="Times New Roman" w:hAnsi="Times New Roman"/>
              </w:rPr>
              <w:instrText xml:space="preserve"> FORMCHECKBOX </w:instrText>
            </w:r>
            <w:r w:rsidRPr="001A6A41">
              <w:rPr>
                <w:rFonts w:ascii="Times New Roman" w:hAnsi="Times New Roman"/>
              </w:rPr>
            </w:r>
            <w:r w:rsidRPr="001A6A41">
              <w:rPr>
                <w:rFonts w:ascii="Times New Roman" w:hAnsi="Times New Roman"/>
              </w:rPr>
              <w:fldChar w:fldCharType="separate"/>
            </w:r>
            <w:r w:rsidRPr="001A6A41">
              <w:rPr>
                <w:rFonts w:ascii="Times New Roman" w:hAnsi="Times New Roman"/>
              </w:rPr>
              <w:fldChar w:fldCharType="end"/>
            </w:r>
          </w:p>
          <w:p w14:paraId="5F60B07D" w14:textId="77777777" w:rsidR="006707C2" w:rsidRDefault="006707C2" w:rsidP="006707C2">
            <w:pPr>
              <w:pStyle w:val="ListParagraph"/>
              <w:rPr>
                <w:rFonts w:ascii="Times New Roman" w:eastAsia="MS Mincho" w:hAnsi="Times New Roman"/>
                <w:sz w:val="24"/>
                <w:szCs w:val="24"/>
                <w:lang w:eastAsia="ja-JP"/>
              </w:rPr>
            </w:pPr>
          </w:p>
          <w:p w14:paraId="285AD91B" w14:textId="77777777" w:rsidR="006707C2" w:rsidRDefault="006707C2" w:rsidP="006707C2">
            <w:pPr>
              <w:pStyle w:val="ListParagraph"/>
              <w:numPr>
                <w:ilvl w:val="2"/>
                <w:numId w:val="41"/>
              </w:numPr>
              <w:rPr>
                <w:rFonts w:ascii="Times New Roman" w:eastAsia="MS Mincho" w:hAnsi="Times New Roman"/>
                <w:sz w:val="24"/>
                <w:szCs w:val="24"/>
                <w:lang w:eastAsia="ja-JP"/>
              </w:rPr>
            </w:pPr>
            <w:r w:rsidRPr="00924FCA">
              <w:rPr>
                <w:rFonts w:ascii="Times New Roman" w:eastAsia="MS Mincho" w:hAnsi="Times New Roman" w:hint="eastAsia"/>
                <w:sz w:val="24"/>
                <w:szCs w:val="24"/>
                <w:lang w:eastAsia="ja-JP"/>
              </w:rPr>
              <w:t>M</w:t>
            </w:r>
            <w:r>
              <w:rPr>
                <w:rFonts w:ascii="Times New Roman" w:eastAsia="MS Mincho" w:hAnsi="Times New Roman" w:hint="eastAsia"/>
                <w:sz w:val="24"/>
                <w:szCs w:val="24"/>
                <w:lang w:eastAsia="ja-JP"/>
              </w:rPr>
              <w:t>anufacturing capacity (e.g. No. of units per month)</w:t>
            </w:r>
          </w:p>
          <w:p w14:paraId="4DD5054D" w14:textId="77777777" w:rsidR="006707C2" w:rsidRDefault="006707C2" w:rsidP="006707C2">
            <w:pPr>
              <w:pStyle w:val="ListParagraph"/>
              <w:ind w:left="1080"/>
              <w:rPr>
                <w:rFonts w:ascii="Times New Roman" w:eastAsia="MS Mincho" w:hAnsi="Times New Roman"/>
                <w:sz w:val="24"/>
                <w:szCs w:val="24"/>
                <w:lang w:eastAsia="ja-JP"/>
              </w:rPr>
            </w:pPr>
          </w:p>
          <w:p w14:paraId="3B31524B" w14:textId="77777777" w:rsidR="006707C2" w:rsidRDefault="006707C2" w:rsidP="006707C2">
            <w:pPr>
              <w:pStyle w:val="ListParagraph"/>
              <w:rPr>
                <w:rFonts w:ascii="Times New Roman" w:eastAsia="MS Mincho" w:hAnsi="Times New Roman"/>
                <w:sz w:val="24"/>
                <w:szCs w:val="24"/>
                <w:lang w:eastAsia="ja-JP"/>
              </w:rPr>
            </w:pPr>
          </w:p>
          <w:p w14:paraId="6E2ED3AC" w14:textId="77777777" w:rsidR="006707C2" w:rsidRDefault="006707C2" w:rsidP="006707C2">
            <w:pPr>
              <w:pStyle w:val="ListParagraph"/>
              <w:numPr>
                <w:ilvl w:val="2"/>
                <w:numId w:val="41"/>
              </w:numPr>
              <w:rPr>
                <w:rFonts w:ascii="Times New Roman" w:eastAsia="MS Mincho" w:hAnsi="Times New Roman"/>
                <w:sz w:val="24"/>
                <w:szCs w:val="24"/>
                <w:lang w:eastAsia="ja-JP"/>
              </w:rPr>
            </w:pPr>
            <w:r>
              <w:rPr>
                <w:rFonts w:ascii="Times New Roman" w:eastAsia="MS Mincho" w:hAnsi="Times New Roman" w:hint="eastAsia"/>
                <w:sz w:val="24"/>
                <w:szCs w:val="24"/>
                <w:lang w:eastAsia="ja-JP"/>
              </w:rPr>
              <w:t>Part of works to be subcontracted (if any, specify)</w:t>
            </w:r>
          </w:p>
          <w:p w14:paraId="7F7D1EA7" w14:textId="77777777" w:rsidR="006707C2" w:rsidRDefault="006707C2" w:rsidP="006707C2">
            <w:pPr>
              <w:pStyle w:val="ListParagraph"/>
              <w:ind w:left="1080"/>
              <w:rPr>
                <w:rFonts w:ascii="Times New Roman" w:eastAsia="MS Mincho" w:hAnsi="Times New Roman"/>
                <w:sz w:val="24"/>
                <w:szCs w:val="24"/>
                <w:lang w:eastAsia="ja-JP"/>
              </w:rPr>
            </w:pPr>
          </w:p>
          <w:p w14:paraId="7D89BA9B" w14:textId="77777777" w:rsidR="006707C2" w:rsidRDefault="006707C2" w:rsidP="006707C2">
            <w:pPr>
              <w:pStyle w:val="ListParagraph"/>
              <w:ind w:left="1080"/>
              <w:rPr>
                <w:rFonts w:ascii="Times New Roman" w:eastAsia="MS Mincho" w:hAnsi="Times New Roman"/>
                <w:sz w:val="24"/>
                <w:szCs w:val="24"/>
                <w:lang w:eastAsia="ja-JP"/>
              </w:rPr>
            </w:pPr>
          </w:p>
          <w:p w14:paraId="26072D61" w14:textId="1AC7300C" w:rsidR="00924FCA" w:rsidRDefault="006707C2" w:rsidP="006707C2">
            <w:pPr>
              <w:pStyle w:val="ListParagraph"/>
              <w:numPr>
                <w:ilvl w:val="2"/>
                <w:numId w:val="41"/>
              </w:numPr>
              <w:rPr>
                <w:rFonts w:ascii="Times New Roman" w:eastAsia="MS Mincho" w:hAnsi="Times New Roman"/>
                <w:sz w:val="24"/>
                <w:szCs w:val="24"/>
                <w:lang w:eastAsia="ja-JP"/>
              </w:rPr>
            </w:pPr>
            <w:r>
              <w:rPr>
                <w:rFonts w:ascii="Times New Roman" w:eastAsia="MS Mincho" w:hAnsi="Times New Roman" w:hint="eastAsia"/>
                <w:sz w:val="24"/>
                <w:szCs w:val="24"/>
                <w:lang w:eastAsia="ja-JP"/>
              </w:rPr>
              <w:t>Any other information demonstrating manufacturing capacity of Splicer Assembly</w:t>
            </w:r>
          </w:p>
          <w:p w14:paraId="25A22DA3" w14:textId="77777777" w:rsidR="00B82952" w:rsidRDefault="00B82952" w:rsidP="006B4DAC">
            <w:pPr>
              <w:rPr>
                <w:rFonts w:ascii="Times New Roman" w:eastAsia="MS Mincho" w:hAnsi="Times New Roman"/>
                <w:sz w:val="24"/>
                <w:szCs w:val="24"/>
                <w:lang w:eastAsia="ja-JP"/>
              </w:rPr>
            </w:pPr>
          </w:p>
          <w:p w14:paraId="573412FA" w14:textId="77777777" w:rsidR="00B82952" w:rsidRDefault="00B82952" w:rsidP="006B4DAC">
            <w:pPr>
              <w:rPr>
                <w:rFonts w:ascii="Times New Roman" w:eastAsia="MS Mincho" w:hAnsi="Times New Roman"/>
                <w:sz w:val="24"/>
                <w:szCs w:val="24"/>
                <w:lang w:eastAsia="ja-JP"/>
              </w:rPr>
            </w:pPr>
          </w:p>
          <w:p w14:paraId="4DC0DCD0" w14:textId="77777777" w:rsidR="00B82952" w:rsidRDefault="00B82952" w:rsidP="006B4DAC">
            <w:pPr>
              <w:rPr>
                <w:rFonts w:ascii="Times New Roman" w:eastAsia="MS Mincho" w:hAnsi="Times New Roman"/>
                <w:sz w:val="24"/>
                <w:szCs w:val="24"/>
                <w:lang w:eastAsia="ja-JP"/>
              </w:rPr>
            </w:pPr>
          </w:p>
          <w:p w14:paraId="16BC2211" w14:textId="77777777" w:rsidR="00B82952" w:rsidRDefault="00B82952" w:rsidP="006B4DAC">
            <w:pPr>
              <w:rPr>
                <w:rFonts w:ascii="Times New Roman" w:eastAsia="MS Mincho" w:hAnsi="Times New Roman"/>
                <w:sz w:val="24"/>
                <w:szCs w:val="24"/>
                <w:lang w:eastAsia="ja-JP"/>
              </w:rPr>
            </w:pPr>
          </w:p>
          <w:p w14:paraId="40DABADA" w14:textId="77777777" w:rsidR="00B82952" w:rsidRPr="00B82952" w:rsidRDefault="00B82952" w:rsidP="006B4DAC">
            <w:pPr>
              <w:rPr>
                <w:rFonts w:ascii="Times New Roman" w:eastAsia="MS Mincho" w:hAnsi="Times New Roman"/>
                <w:sz w:val="24"/>
                <w:szCs w:val="24"/>
                <w:lang w:eastAsia="ja-JP"/>
              </w:rPr>
            </w:pPr>
          </w:p>
        </w:tc>
      </w:tr>
    </w:tbl>
    <w:p w14:paraId="3AFE601E" w14:textId="77777777" w:rsidR="00B82952" w:rsidRDefault="00B82952" w:rsidP="006B4DAC">
      <w:pPr>
        <w:rPr>
          <w:rFonts w:ascii="Times New Roman" w:eastAsia="MS Mincho" w:hAnsi="Times New Roman"/>
          <w:sz w:val="24"/>
          <w:szCs w:val="24"/>
          <w:lang w:eastAsia="ja-JP"/>
        </w:rPr>
      </w:pPr>
    </w:p>
    <w:p w14:paraId="7A4DC9C1" w14:textId="77777777" w:rsidR="00FE183F" w:rsidRPr="00FE183F" w:rsidRDefault="00FE183F" w:rsidP="006B4DAC">
      <w:pPr>
        <w:rPr>
          <w:rFonts w:ascii="Times New Roman" w:eastAsia="MS Mincho" w:hAnsi="Times New Roman"/>
          <w:sz w:val="24"/>
          <w:szCs w:val="24"/>
          <w:lang w:eastAsia="ja-JP"/>
        </w:rPr>
      </w:pPr>
    </w:p>
    <w:p w14:paraId="6AC449BA" w14:textId="38755296" w:rsidR="001B3420" w:rsidRPr="00FD3085" w:rsidRDefault="001B3420" w:rsidP="006B4DAC">
      <w:pPr>
        <w:pStyle w:val="BodyText"/>
        <w:numPr>
          <w:ilvl w:val="1"/>
          <w:numId w:val="4"/>
        </w:numPr>
        <w:rPr>
          <w:rFonts w:eastAsia="Calibri"/>
          <w:b/>
          <w:bCs/>
          <w:i/>
          <w:szCs w:val="24"/>
          <w:lang w:val="en-US"/>
        </w:rPr>
      </w:pPr>
      <w:r w:rsidRPr="00FD3085">
        <w:rPr>
          <w:rFonts w:eastAsia="Calibri"/>
          <w:b/>
          <w:bCs/>
          <w:i/>
          <w:szCs w:val="24"/>
          <w:lang w:val="en-US"/>
        </w:rPr>
        <w:t xml:space="preserve">Of the specified technical requirements, excluding To-Cost Design Optimization, are there any </w:t>
      </w:r>
      <w:proofErr w:type="gramStart"/>
      <w:r w:rsidRPr="00FD3085">
        <w:rPr>
          <w:rFonts w:eastAsia="Calibri"/>
          <w:b/>
          <w:bCs/>
          <w:i/>
          <w:szCs w:val="24"/>
          <w:lang w:val="en-US"/>
        </w:rPr>
        <w:t>particular specifications</w:t>
      </w:r>
      <w:proofErr w:type="gramEnd"/>
      <w:r w:rsidRPr="00FD3085">
        <w:rPr>
          <w:rFonts w:eastAsia="Calibri"/>
          <w:b/>
          <w:bCs/>
          <w:i/>
          <w:szCs w:val="24"/>
          <w:lang w:val="en-US"/>
        </w:rPr>
        <w:t xml:space="preserve"> or requirements that you consider especially challenging to achieve? If so, please identify these areas and explain the potential obstacles, as well as how your team would approach addressing these challenges during the design and manufacturing phases</w:t>
      </w:r>
    </w:p>
    <w:p w14:paraId="0469E4A2" w14:textId="77777777" w:rsidR="006B4DAC" w:rsidRPr="001A6A41" w:rsidRDefault="006B4DAC" w:rsidP="006B4DAC">
      <w:pPr>
        <w:pStyle w:val="BodyText"/>
        <w:ind w:left="720"/>
        <w:rPr>
          <w:rFonts w:eastAsia="Calibri"/>
          <w:szCs w:val="24"/>
          <w:lang w:val="en-US"/>
        </w:rPr>
      </w:pPr>
    </w:p>
    <w:p w14:paraId="6D74BE71" w14:textId="77777777" w:rsidR="006B4DAC" w:rsidRPr="001A6A41" w:rsidRDefault="006B4DAC" w:rsidP="006B4DAC">
      <w:pPr>
        <w:ind w:firstLine="720"/>
        <w:rPr>
          <w:rFonts w:ascii="Times New Roman" w:hAnsi="Times New Roman"/>
          <w:b/>
          <w:sz w:val="24"/>
          <w:szCs w:val="24"/>
        </w:rPr>
      </w:pPr>
      <w:r w:rsidRPr="001A6A41">
        <w:rPr>
          <w:rFonts w:ascii="Times New Roman" w:hAnsi="Times New Roman"/>
          <w:b/>
          <w:sz w:val="24"/>
          <w:szCs w:val="24"/>
        </w:rPr>
        <w:t xml:space="preserve">YES     </w:t>
      </w:r>
      <w:r w:rsidRPr="001A6A41">
        <w:rPr>
          <w:rFonts w:ascii="Times New Roman" w:hAnsi="Times New Roman"/>
        </w:rPr>
        <w:fldChar w:fldCharType="begin">
          <w:ffData>
            <w:name w:val="Check3"/>
            <w:enabled/>
            <w:calcOnExit w:val="0"/>
            <w:checkBox>
              <w:sizeAuto/>
              <w:default w:val="0"/>
            </w:checkBox>
          </w:ffData>
        </w:fldChar>
      </w:r>
      <w:r w:rsidRPr="001A6A41">
        <w:rPr>
          <w:rFonts w:ascii="Times New Roman" w:hAnsi="Times New Roman"/>
        </w:rPr>
        <w:instrText xml:space="preserve"> FORMCHECKBOX </w:instrText>
      </w:r>
      <w:r w:rsidRPr="001A6A41">
        <w:rPr>
          <w:rFonts w:ascii="Times New Roman" w:hAnsi="Times New Roman"/>
        </w:rPr>
      </w:r>
      <w:r w:rsidRPr="001A6A41">
        <w:rPr>
          <w:rFonts w:ascii="Times New Roman" w:hAnsi="Times New Roman"/>
        </w:rPr>
        <w:fldChar w:fldCharType="separate"/>
      </w:r>
      <w:r w:rsidRPr="001A6A41">
        <w:rPr>
          <w:rFonts w:ascii="Times New Roman" w:hAnsi="Times New Roman"/>
        </w:rPr>
        <w:fldChar w:fldCharType="end"/>
      </w:r>
      <w:r w:rsidRPr="001A6A41">
        <w:rPr>
          <w:rFonts w:ascii="Times New Roman" w:hAnsi="Times New Roman"/>
          <w:b/>
          <w:sz w:val="24"/>
          <w:szCs w:val="24"/>
        </w:rPr>
        <w:tab/>
        <w:t xml:space="preserve">NO     </w:t>
      </w:r>
      <w:r w:rsidRPr="001A6A41">
        <w:rPr>
          <w:rFonts w:ascii="Times New Roman" w:hAnsi="Times New Roman"/>
        </w:rPr>
        <w:fldChar w:fldCharType="begin">
          <w:ffData>
            <w:name w:val="Check3"/>
            <w:enabled/>
            <w:calcOnExit w:val="0"/>
            <w:checkBox>
              <w:sizeAuto/>
              <w:default w:val="0"/>
            </w:checkBox>
          </w:ffData>
        </w:fldChar>
      </w:r>
      <w:r w:rsidRPr="001A6A41">
        <w:rPr>
          <w:rFonts w:ascii="Times New Roman" w:hAnsi="Times New Roman"/>
        </w:rPr>
        <w:instrText xml:space="preserve"> FORMCHECKBOX </w:instrText>
      </w:r>
      <w:r w:rsidRPr="001A6A41">
        <w:rPr>
          <w:rFonts w:ascii="Times New Roman" w:hAnsi="Times New Roman"/>
        </w:rPr>
      </w:r>
      <w:r w:rsidRPr="001A6A41">
        <w:rPr>
          <w:rFonts w:ascii="Times New Roman" w:hAnsi="Times New Roman"/>
        </w:rPr>
        <w:fldChar w:fldCharType="separate"/>
      </w:r>
      <w:r w:rsidRPr="001A6A41">
        <w:rPr>
          <w:rFonts w:ascii="Times New Roman" w:hAnsi="Times New Roman"/>
        </w:rPr>
        <w:fldChar w:fldCharType="end"/>
      </w:r>
    </w:p>
    <w:p w14:paraId="32BAD99B" w14:textId="77777777" w:rsidR="006B4DAC" w:rsidRPr="001A6A41" w:rsidRDefault="006B4DAC" w:rsidP="006B4DAC">
      <w:pPr>
        <w:rPr>
          <w:rFonts w:ascii="Times New Roman" w:hAnsi="Times New Roman"/>
          <w:b/>
          <w:sz w:val="24"/>
          <w:szCs w:val="24"/>
        </w:rPr>
      </w:pPr>
    </w:p>
    <w:p w14:paraId="3CE7E386" w14:textId="637626A2" w:rsidR="00BC2807" w:rsidRDefault="006B4DAC" w:rsidP="006B4DAC">
      <w:pPr>
        <w:rPr>
          <w:rFonts w:ascii="Times New Roman" w:hAnsi="Times New Roman"/>
          <w:sz w:val="24"/>
          <w:szCs w:val="24"/>
        </w:rPr>
      </w:pPr>
      <w:r>
        <w:rPr>
          <w:rFonts w:ascii="Times New Roman" w:hAnsi="Times New Roman"/>
          <w:sz w:val="24"/>
          <w:szCs w:val="24"/>
        </w:rPr>
        <w:t xml:space="preserve">If YES, </w:t>
      </w:r>
      <w:r w:rsidR="00BC2807" w:rsidRPr="00BC2807">
        <w:rPr>
          <w:rFonts w:ascii="Times New Roman" w:hAnsi="Times New Roman"/>
          <w:sz w:val="24"/>
          <w:szCs w:val="24"/>
        </w:rPr>
        <w:t xml:space="preserve">please identify these areas and explain the potential obstacles, as well as </w:t>
      </w:r>
      <w:r w:rsidR="00BC2807">
        <w:rPr>
          <w:rFonts w:ascii="Times New Roman" w:hAnsi="Times New Roman"/>
          <w:sz w:val="24"/>
          <w:szCs w:val="24"/>
        </w:rPr>
        <w:t>possible solutions and countermeasures.</w:t>
      </w:r>
    </w:p>
    <w:tbl>
      <w:tblPr>
        <w:tblStyle w:val="TableGrid"/>
        <w:tblW w:w="0" w:type="auto"/>
        <w:tblLook w:val="04A0" w:firstRow="1" w:lastRow="0" w:firstColumn="1" w:lastColumn="0" w:noHBand="0" w:noVBand="1"/>
      </w:tblPr>
      <w:tblGrid>
        <w:gridCol w:w="9593"/>
      </w:tblGrid>
      <w:tr w:rsidR="00BC2807" w14:paraId="4999B2B5" w14:textId="77777777" w:rsidTr="00BC2807">
        <w:tc>
          <w:tcPr>
            <w:tcW w:w="9593" w:type="dxa"/>
          </w:tcPr>
          <w:p w14:paraId="424AECE8" w14:textId="77777777" w:rsidR="00BC2807" w:rsidRDefault="00BC2807" w:rsidP="006B4DAC">
            <w:pPr>
              <w:rPr>
                <w:rFonts w:ascii="Times New Roman" w:hAnsi="Times New Roman"/>
                <w:sz w:val="24"/>
                <w:szCs w:val="24"/>
              </w:rPr>
            </w:pPr>
          </w:p>
          <w:p w14:paraId="7F009BFF" w14:textId="77777777" w:rsidR="00BC2807" w:rsidRDefault="00BC2807" w:rsidP="006B4DAC">
            <w:pPr>
              <w:rPr>
                <w:rFonts w:ascii="Times New Roman" w:hAnsi="Times New Roman"/>
                <w:sz w:val="24"/>
                <w:szCs w:val="24"/>
              </w:rPr>
            </w:pPr>
          </w:p>
          <w:p w14:paraId="671E8A8E" w14:textId="77777777" w:rsidR="00BC2807" w:rsidRDefault="00BC2807" w:rsidP="006B4DAC">
            <w:pPr>
              <w:rPr>
                <w:rFonts w:ascii="Times New Roman" w:hAnsi="Times New Roman"/>
                <w:sz w:val="24"/>
                <w:szCs w:val="24"/>
              </w:rPr>
            </w:pPr>
          </w:p>
          <w:p w14:paraId="03EBB43E" w14:textId="77777777" w:rsidR="00BC2807" w:rsidRDefault="00BC2807" w:rsidP="006B4DAC">
            <w:pPr>
              <w:rPr>
                <w:rFonts w:ascii="Times New Roman" w:hAnsi="Times New Roman"/>
                <w:sz w:val="24"/>
                <w:szCs w:val="24"/>
              </w:rPr>
            </w:pPr>
          </w:p>
          <w:p w14:paraId="1A2286A1" w14:textId="77777777" w:rsidR="00BC2807" w:rsidRDefault="00BC2807" w:rsidP="006B4DAC">
            <w:pPr>
              <w:rPr>
                <w:rFonts w:ascii="Times New Roman" w:hAnsi="Times New Roman"/>
                <w:sz w:val="24"/>
                <w:szCs w:val="24"/>
              </w:rPr>
            </w:pPr>
          </w:p>
          <w:p w14:paraId="10167BD7" w14:textId="77777777" w:rsidR="00BC2807" w:rsidRDefault="00BC2807" w:rsidP="006B4DAC">
            <w:pPr>
              <w:rPr>
                <w:rFonts w:ascii="Times New Roman" w:hAnsi="Times New Roman"/>
                <w:sz w:val="24"/>
                <w:szCs w:val="24"/>
              </w:rPr>
            </w:pPr>
          </w:p>
        </w:tc>
      </w:tr>
    </w:tbl>
    <w:p w14:paraId="28B9B101" w14:textId="77777777" w:rsidR="00BC2807" w:rsidRDefault="00BC2807" w:rsidP="006B4DAC">
      <w:pPr>
        <w:rPr>
          <w:rFonts w:ascii="Times New Roman" w:hAnsi="Times New Roman"/>
          <w:sz w:val="24"/>
          <w:szCs w:val="24"/>
        </w:rPr>
      </w:pPr>
    </w:p>
    <w:p w14:paraId="453AE028" w14:textId="6E8E7E8C" w:rsidR="003572AB" w:rsidRDefault="00B5221A" w:rsidP="006B4DAC">
      <w:pPr>
        <w:rPr>
          <w:rFonts w:ascii="Times New Roman" w:hAnsi="Times New Roman"/>
          <w:sz w:val="24"/>
          <w:szCs w:val="24"/>
        </w:rPr>
      </w:pPr>
      <w:r>
        <w:rPr>
          <w:rFonts w:ascii="Times New Roman" w:hAnsi="Times New Roman"/>
          <w:sz w:val="24"/>
          <w:szCs w:val="24"/>
        </w:rPr>
        <w:t>.</w:t>
      </w:r>
    </w:p>
    <w:p w14:paraId="6B99B0CD" w14:textId="77777777" w:rsidR="003572AB" w:rsidRDefault="003572AB">
      <w:pPr>
        <w:spacing w:line="240" w:lineRule="auto"/>
        <w:rPr>
          <w:rFonts w:ascii="Times New Roman" w:hAnsi="Times New Roman"/>
          <w:sz w:val="24"/>
          <w:szCs w:val="24"/>
        </w:rPr>
      </w:pPr>
      <w:r>
        <w:rPr>
          <w:rFonts w:ascii="Times New Roman" w:hAnsi="Times New Roman"/>
          <w:sz w:val="24"/>
          <w:szCs w:val="24"/>
        </w:rPr>
        <w:br w:type="page"/>
      </w:r>
    </w:p>
    <w:p w14:paraId="446C74F4" w14:textId="77777777" w:rsidR="0090198B" w:rsidRPr="00FE183F" w:rsidRDefault="0090198B" w:rsidP="0090198B">
      <w:pPr>
        <w:pStyle w:val="Heading1"/>
        <w:spacing w:line="240" w:lineRule="auto"/>
        <w:ind w:left="720"/>
        <w:rPr>
          <w:rFonts w:ascii="Times New Roman" w:eastAsia="Calibri" w:hAnsi="Times New Roman"/>
          <w:i/>
          <w:caps/>
          <w:color w:val="0000FF"/>
          <w:sz w:val="24"/>
          <w:szCs w:val="24"/>
          <w:highlight w:val="yellow"/>
          <w:u w:val="single"/>
          <w:lang w:val="en-US"/>
        </w:rPr>
      </w:pPr>
    </w:p>
    <w:p w14:paraId="0FCF7F0C" w14:textId="6803EDAC" w:rsidR="0090198B" w:rsidRPr="00FE183F" w:rsidRDefault="0090198B" w:rsidP="0090198B">
      <w:pPr>
        <w:pStyle w:val="Heading1"/>
        <w:numPr>
          <w:ilvl w:val="0"/>
          <w:numId w:val="4"/>
        </w:numPr>
        <w:spacing w:line="240" w:lineRule="auto"/>
        <w:rPr>
          <w:rFonts w:ascii="Times New Roman" w:eastAsia="Calibri" w:hAnsi="Times New Roman"/>
          <w:i/>
          <w:caps/>
          <w:color w:val="0000FF"/>
          <w:sz w:val="24"/>
          <w:szCs w:val="24"/>
          <w:u w:val="single"/>
          <w:lang w:val="en-US"/>
        </w:rPr>
      </w:pPr>
      <w:r w:rsidRPr="00FE183F">
        <w:rPr>
          <w:rFonts w:ascii="Times New Roman" w:eastAsia="MS Mincho" w:hAnsi="Times New Roman" w:hint="eastAsia"/>
          <w:i/>
          <w:color w:val="0000FF"/>
          <w:sz w:val="24"/>
          <w:szCs w:val="24"/>
          <w:u w:val="single"/>
          <w:lang w:val="en-US" w:eastAsia="ja-JP"/>
        </w:rPr>
        <w:t xml:space="preserve">Survey B </w:t>
      </w:r>
      <w:r w:rsidRPr="00FE183F">
        <w:rPr>
          <w:rFonts w:ascii="Times New Roman" w:eastAsia="MS Mincho" w:hAnsi="Times New Roman"/>
          <w:i/>
          <w:color w:val="0000FF"/>
          <w:sz w:val="24"/>
          <w:szCs w:val="24"/>
          <w:u w:val="single"/>
          <w:lang w:val="en-US" w:eastAsia="ja-JP"/>
        </w:rPr>
        <w:t>–</w:t>
      </w:r>
      <w:r w:rsidRPr="00FE183F">
        <w:rPr>
          <w:rFonts w:ascii="Times New Roman" w:eastAsia="MS Mincho" w:hAnsi="Times New Roman" w:hint="eastAsia"/>
          <w:i/>
          <w:color w:val="0000FF"/>
          <w:sz w:val="24"/>
          <w:szCs w:val="24"/>
          <w:u w:val="single"/>
          <w:lang w:val="en-US" w:eastAsia="ja-JP"/>
        </w:rPr>
        <w:t xml:space="preserve"> Pricing and Procurement</w:t>
      </w:r>
    </w:p>
    <w:p w14:paraId="2649B100" w14:textId="77777777" w:rsidR="0090198B" w:rsidRPr="00185380" w:rsidRDefault="0090198B" w:rsidP="0090198B">
      <w:pPr>
        <w:pStyle w:val="Heading2"/>
        <w:spacing w:before="0"/>
        <w:rPr>
          <w:rFonts w:ascii="Times New Roman" w:eastAsia="Calibri" w:hAnsi="Times New Roman" w:cs="Times New Roman"/>
          <w:i/>
          <w:sz w:val="24"/>
          <w:szCs w:val="24"/>
        </w:rPr>
      </w:pPr>
    </w:p>
    <w:p w14:paraId="13FF6E8D" w14:textId="05BEAF0D" w:rsidR="003572AB" w:rsidRPr="00485D5E" w:rsidRDefault="003572AB" w:rsidP="00665992">
      <w:pPr>
        <w:pStyle w:val="BodyText"/>
        <w:numPr>
          <w:ilvl w:val="1"/>
          <w:numId w:val="4"/>
        </w:numPr>
        <w:rPr>
          <w:rFonts w:eastAsia="Calibri"/>
          <w:szCs w:val="24"/>
          <w:lang w:val="en-US"/>
        </w:rPr>
      </w:pPr>
      <w:r w:rsidRPr="00485D5E">
        <w:rPr>
          <w:rFonts w:eastAsia="MS Mincho" w:hint="eastAsia"/>
          <w:b/>
          <w:bCs/>
          <w:i/>
          <w:szCs w:val="24"/>
          <w:lang w:val="en-US" w:eastAsia="ja-JP"/>
        </w:rPr>
        <w:t>Please provide your non-binding price estimation for manufacturing of the following deliverables based on the IO</w:t>
      </w:r>
      <w:r w:rsidRPr="00485D5E">
        <w:rPr>
          <w:rFonts w:eastAsia="MS Mincho"/>
          <w:b/>
          <w:bCs/>
          <w:i/>
          <w:szCs w:val="24"/>
          <w:lang w:val="en-US" w:eastAsia="ja-JP"/>
        </w:rPr>
        <w:t>’</w:t>
      </w:r>
      <w:r w:rsidRPr="00485D5E">
        <w:rPr>
          <w:rFonts w:eastAsia="MS Mincho" w:hint="eastAsia"/>
          <w:b/>
          <w:bCs/>
          <w:i/>
          <w:szCs w:val="24"/>
          <w:lang w:val="en-US" w:eastAsia="ja-JP"/>
        </w:rPr>
        <w:t xml:space="preserve">s preliminary design </w:t>
      </w:r>
      <w:r w:rsidRPr="00485D5E">
        <w:rPr>
          <w:rFonts w:eastAsia="MS Mincho"/>
          <w:b/>
          <w:bCs/>
          <w:i/>
          <w:szCs w:val="24"/>
          <w:lang w:val="en-US" w:eastAsia="ja-JP"/>
        </w:rPr>
        <w:t>as per attached drawing of the kit #072218</w:t>
      </w:r>
      <w:r w:rsidRPr="00485D5E">
        <w:rPr>
          <w:rFonts w:eastAsia="MS Mincho" w:hint="eastAsia"/>
          <w:b/>
          <w:bCs/>
          <w:i/>
          <w:szCs w:val="24"/>
          <w:lang w:val="en-US" w:eastAsia="ja-JP"/>
        </w:rPr>
        <w:t xml:space="preserve"> (Annex-I, Appendix-1)</w:t>
      </w:r>
      <w:r w:rsidRPr="00485D5E">
        <w:rPr>
          <w:rFonts w:eastAsia="MS Mincho"/>
          <w:b/>
          <w:bCs/>
          <w:i/>
          <w:szCs w:val="24"/>
          <w:lang w:val="en-US" w:eastAsia="ja-JP"/>
        </w:rPr>
        <w:t>.</w:t>
      </w:r>
      <w:r w:rsidRPr="00485D5E">
        <w:rPr>
          <w:rFonts w:eastAsia="MS Mincho" w:hint="eastAsia"/>
          <w:b/>
          <w:bCs/>
          <w:i/>
          <w:szCs w:val="24"/>
          <w:lang w:val="en-US" w:eastAsia="ja-JP"/>
        </w:rPr>
        <w:t xml:space="preserve"> The price shall be quoted in EUR per unit, shall include packing cost for </w:t>
      </w:r>
      <w:r w:rsidRPr="00485D5E">
        <w:rPr>
          <w:rFonts w:eastAsia="MS Mincho"/>
          <w:b/>
          <w:bCs/>
          <w:i/>
          <w:szCs w:val="24"/>
          <w:lang w:val="en-US" w:eastAsia="ja-JP"/>
        </w:rPr>
        <w:t>shipment</w:t>
      </w:r>
      <w:r w:rsidRPr="00485D5E">
        <w:rPr>
          <w:rFonts w:eastAsia="MS Mincho" w:hint="eastAsia"/>
          <w:b/>
          <w:bCs/>
          <w:i/>
          <w:szCs w:val="24"/>
          <w:lang w:val="en-US" w:eastAsia="ja-JP"/>
        </w:rPr>
        <w:t xml:space="preserve"> and </w:t>
      </w:r>
      <w:r w:rsidRPr="00485D5E">
        <w:rPr>
          <w:rFonts w:eastAsia="MS Mincho" w:hint="eastAsia"/>
          <w:b/>
          <w:bCs/>
          <w:i/>
          <w:szCs w:val="24"/>
          <w:u w:val="single"/>
          <w:lang w:val="en-US" w:eastAsia="ja-JP"/>
        </w:rPr>
        <w:t>shall not include VAT and c</w:t>
      </w:r>
      <w:r w:rsidRPr="00485D5E">
        <w:rPr>
          <w:rFonts w:eastAsia="MS Mincho"/>
          <w:b/>
          <w:bCs/>
          <w:i/>
          <w:szCs w:val="24"/>
          <w:u w:val="single"/>
          <w:lang w:val="en-US" w:eastAsia="ja-JP"/>
        </w:rPr>
        <w:t>ustoms</w:t>
      </w:r>
      <w:r w:rsidRPr="00485D5E">
        <w:rPr>
          <w:rFonts w:eastAsia="MS Mincho" w:hint="eastAsia"/>
          <w:b/>
          <w:bCs/>
          <w:i/>
          <w:szCs w:val="24"/>
          <w:u w:val="single"/>
          <w:lang w:val="en-US" w:eastAsia="ja-JP"/>
        </w:rPr>
        <w:t xml:space="preserve"> duties.</w:t>
      </w:r>
      <w:r w:rsidRPr="00485D5E">
        <w:rPr>
          <w:rFonts w:eastAsia="MS Mincho" w:hint="eastAsia"/>
          <w:b/>
          <w:bCs/>
          <w:i/>
          <w:szCs w:val="24"/>
          <w:lang w:val="en-US" w:eastAsia="ja-JP"/>
        </w:rPr>
        <w:t xml:space="preserve"> </w:t>
      </w:r>
      <w:r w:rsidR="00993E35" w:rsidRPr="00485D5E">
        <w:rPr>
          <w:rFonts w:eastAsia="MS Mincho"/>
          <w:b/>
          <w:bCs/>
          <w:i/>
          <w:szCs w:val="24"/>
          <w:lang w:val="en-US" w:eastAsia="ja-JP"/>
        </w:rPr>
        <w:t xml:space="preserve">The Price shall be quoted on Incoterms 2020 EX Works (EXW) basis. If available, please also provide the price on </w:t>
      </w:r>
      <w:r w:rsidR="00485D5E" w:rsidRPr="00485D5E">
        <w:rPr>
          <w:rFonts w:eastAsia="MS Mincho"/>
          <w:b/>
          <w:bCs/>
          <w:i/>
          <w:szCs w:val="24"/>
          <w:lang w:val="en-US" w:eastAsia="ja-JP"/>
        </w:rPr>
        <w:t xml:space="preserve">Incoterms 2020 </w:t>
      </w:r>
      <w:r w:rsidR="00993E35" w:rsidRPr="00485D5E">
        <w:rPr>
          <w:rFonts w:eastAsia="MS Mincho"/>
          <w:b/>
          <w:bCs/>
          <w:i/>
          <w:szCs w:val="24"/>
          <w:lang w:val="en-US" w:eastAsia="ja-JP"/>
        </w:rPr>
        <w:t>D</w:t>
      </w:r>
      <w:r w:rsidR="00485D5E" w:rsidRPr="00485D5E">
        <w:rPr>
          <w:rFonts w:eastAsia="MS Mincho"/>
          <w:b/>
          <w:bCs/>
          <w:i/>
          <w:szCs w:val="24"/>
          <w:lang w:val="en-US" w:eastAsia="ja-JP"/>
        </w:rPr>
        <w:t>elivered at Place (DAP) – the IO site basis.</w:t>
      </w:r>
    </w:p>
    <w:p w14:paraId="591B5E0D" w14:textId="77777777" w:rsidR="00485D5E" w:rsidRPr="00485D5E" w:rsidRDefault="00485D5E" w:rsidP="00485D5E">
      <w:pPr>
        <w:pStyle w:val="BodyText"/>
        <w:ind w:left="720"/>
        <w:rPr>
          <w:rFonts w:eastAsia="Calibri"/>
          <w:szCs w:val="24"/>
          <w:lang w:val="en-US"/>
        </w:rPr>
      </w:pPr>
    </w:p>
    <w:tbl>
      <w:tblPr>
        <w:tblStyle w:val="TableGrid"/>
        <w:tblW w:w="9593" w:type="dxa"/>
        <w:tblLook w:val="04A0" w:firstRow="1" w:lastRow="0" w:firstColumn="1" w:lastColumn="0" w:noHBand="0" w:noVBand="1"/>
      </w:tblPr>
      <w:tblGrid>
        <w:gridCol w:w="540"/>
        <w:gridCol w:w="2439"/>
        <w:gridCol w:w="1077"/>
        <w:gridCol w:w="1699"/>
        <w:gridCol w:w="1920"/>
        <w:gridCol w:w="1918"/>
      </w:tblGrid>
      <w:tr w:rsidR="003572AB" w:rsidRPr="00806AE9" w14:paraId="4DDD58E2" w14:textId="77777777" w:rsidTr="00485D5E">
        <w:trPr>
          <w:trHeight w:val="311"/>
        </w:trPr>
        <w:tc>
          <w:tcPr>
            <w:tcW w:w="540" w:type="dxa"/>
          </w:tcPr>
          <w:p w14:paraId="4940D4E3" w14:textId="77777777" w:rsidR="003572AB" w:rsidRPr="00806AE9" w:rsidRDefault="003572AB" w:rsidP="00485D5E">
            <w:pPr>
              <w:jc w:val="center"/>
              <w:rPr>
                <w:rFonts w:ascii="Times New Roman" w:eastAsia="MS Mincho" w:hAnsi="Times New Roman"/>
                <w:b/>
                <w:bCs/>
                <w:lang w:eastAsia="ja-JP"/>
              </w:rPr>
            </w:pPr>
            <w:r>
              <w:rPr>
                <w:rFonts w:ascii="Times New Roman" w:eastAsia="MS Mincho" w:hAnsi="Times New Roman" w:hint="eastAsia"/>
                <w:b/>
                <w:bCs/>
                <w:lang w:eastAsia="ja-JP"/>
              </w:rPr>
              <w:t>No.</w:t>
            </w:r>
          </w:p>
        </w:tc>
        <w:tc>
          <w:tcPr>
            <w:tcW w:w="2439" w:type="dxa"/>
          </w:tcPr>
          <w:p w14:paraId="5733F51C" w14:textId="77777777" w:rsidR="003572AB" w:rsidRPr="00806AE9" w:rsidRDefault="003572AB" w:rsidP="00485D5E">
            <w:pPr>
              <w:jc w:val="center"/>
              <w:rPr>
                <w:rFonts w:ascii="Times New Roman" w:hAnsi="Times New Roman"/>
                <w:b/>
                <w:bCs/>
              </w:rPr>
            </w:pPr>
            <w:r w:rsidRPr="00806AE9">
              <w:rPr>
                <w:rFonts w:ascii="Times New Roman" w:hAnsi="Times New Roman"/>
                <w:b/>
                <w:bCs/>
              </w:rPr>
              <w:t>Deliverable</w:t>
            </w:r>
          </w:p>
        </w:tc>
        <w:tc>
          <w:tcPr>
            <w:tcW w:w="1077" w:type="dxa"/>
          </w:tcPr>
          <w:p w14:paraId="7F4F1B8B" w14:textId="77777777" w:rsidR="003572AB" w:rsidRPr="00806AE9" w:rsidRDefault="003572AB" w:rsidP="00485D5E">
            <w:pPr>
              <w:jc w:val="center"/>
              <w:rPr>
                <w:rFonts w:ascii="Times New Roman" w:hAnsi="Times New Roman"/>
                <w:b/>
                <w:bCs/>
              </w:rPr>
            </w:pPr>
            <w:r>
              <w:rPr>
                <w:rFonts w:ascii="Times New Roman" w:eastAsia="MS Mincho" w:hAnsi="Times New Roman" w:hint="eastAsia"/>
                <w:b/>
                <w:bCs/>
                <w:lang w:eastAsia="ja-JP"/>
              </w:rPr>
              <w:t xml:space="preserve">Planned Overall </w:t>
            </w:r>
            <w:r w:rsidRPr="00806AE9">
              <w:rPr>
                <w:rFonts w:ascii="Times New Roman" w:hAnsi="Times New Roman"/>
                <w:b/>
                <w:bCs/>
              </w:rPr>
              <w:t>Quantity</w:t>
            </w:r>
          </w:p>
        </w:tc>
        <w:tc>
          <w:tcPr>
            <w:tcW w:w="1699" w:type="dxa"/>
          </w:tcPr>
          <w:p w14:paraId="18E0A4AD" w14:textId="77777777" w:rsidR="003572AB" w:rsidRPr="00806AE9" w:rsidRDefault="003572AB" w:rsidP="00485D5E">
            <w:pPr>
              <w:jc w:val="center"/>
              <w:rPr>
                <w:rFonts w:ascii="Times New Roman" w:eastAsia="MS Mincho" w:hAnsi="Times New Roman"/>
                <w:b/>
                <w:bCs/>
                <w:lang w:eastAsia="ja-JP"/>
              </w:rPr>
            </w:pPr>
            <w:r w:rsidRPr="00806AE9">
              <w:rPr>
                <w:rFonts w:ascii="Times New Roman" w:hAnsi="Times New Roman"/>
                <w:b/>
                <w:bCs/>
              </w:rPr>
              <w:t>Timeline</w:t>
            </w:r>
            <w:r>
              <w:rPr>
                <w:rFonts w:ascii="Times New Roman" w:eastAsia="MS Mincho" w:hAnsi="Times New Roman"/>
                <w:b/>
                <w:bCs/>
                <w:lang w:eastAsia="ja-JP"/>
              </w:rPr>
              <w:br/>
            </w:r>
            <w:r>
              <w:rPr>
                <w:rFonts w:ascii="Times New Roman" w:eastAsia="MS Mincho" w:hAnsi="Times New Roman" w:hint="eastAsia"/>
                <w:b/>
                <w:bCs/>
                <w:lang w:eastAsia="ja-JP"/>
              </w:rPr>
              <w:t>(T0=Contract signature)</w:t>
            </w:r>
          </w:p>
        </w:tc>
        <w:tc>
          <w:tcPr>
            <w:tcW w:w="1920" w:type="dxa"/>
          </w:tcPr>
          <w:p w14:paraId="3FB893B3" w14:textId="09F3EB4C" w:rsidR="00993E35" w:rsidRDefault="003572AB" w:rsidP="00485D5E">
            <w:pPr>
              <w:jc w:val="center"/>
              <w:rPr>
                <w:rFonts w:ascii="Times New Roman" w:eastAsia="MS Mincho" w:hAnsi="Times New Roman"/>
                <w:b/>
                <w:bCs/>
                <w:lang w:eastAsia="ja-JP"/>
              </w:rPr>
            </w:pPr>
            <w:r w:rsidRPr="00806AE9">
              <w:rPr>
                <w:rFonts w:ascii="Times New Roman" w:hAnsi="Times New Roman"/>
                <w:b/>
                <w:bCs/>
              </w:rPr>
              <w:t>Price per unit</w:t>
            </w:r>
          </w:p>
          <w:p w14:paraId="67BC0682" w14:textId="77777777" w:rsidR="00485D5E" w:rsidRDefault="00993E35" w:rsidP="00485D5E">
            <w:pPr>
              <w:jc w:val="center"/>
              <w:rPr>
                <w:rFonts w:ascii="Times New Roman" w:eastAsia="MS Mincho" w:hAnsi="Times New Roman"/>
                <w:b/>
                <w:bCs/>
                <w:lang w:eastAsia="ja-JP"/>
              </w:rPr>
            </w:pPr>
            <w:r>
              <w:rPr>
                <w:rFonts w:ascii="Times New Roman" w:eastAsia="MS Mincho" w:hAnsi="Times New Roman" w:hint="eastAsia"/>
                <w:b/>
                <w:bCs/>
                <w:lang w:eastAsia="ja-JP"/>
              </w:rPr>
              <w:t>EXW</w:t>
            </w:r>
          </w:p>
          <w:p w14:paraId="7D1A3A04" w14:textId="437B2EB7" w:rsidR="003572AB" w:rsidRPr="00806AE9" w:rsidRDefault="003572AB" w:rsidP="00485D5E">
            <w:pPr>
              <w:jc w:val="center"/>
              <w:rPr>
                <w:rFonts w:ascii="Times New Roman" w:eastAsia="MS Mincho" w:hAnsi="Times New Roman"/>
                <w:b/>
                <w:bCs/>
                <w:lang w:eastAsia="ja-JP"/>
              </w:rPr>
            </w:pPr>
            <w:r>
              <w:rPr>
                <w:rFonts w:ascii="Times New Roman" w:eastAsia="MS Mincho" w:hAnsi="Times New Roman" w:hint="eastAsia"/>
                <w:b/>
                <w:bCs/>
                <w:lang w:eastAsia="ja-JP"/>
              </w:rPr>
              <w:t>(EUR)</w:t>
            </w:r>
          </w:p>
        </w:tc>
        <w:tc>
          <w:tcPr>
            <w:tcW w:w="1918" w:type="dxa"/>
          </w:tcPr>
          <w:p w14:paraId="26CD5F66" w14:textId="6D967C87" w:rsidR="00993E35" w:rsidRDefault="00993E35" w:rsidP="00485D5E">
            <w:pPr>
              <w:jc w:val="center"/>
              <w:rPr>
                <w:rFonts w:ascii="Times New Roman" w:eastAsia="MS Mincho" w:hAnsi="Times New Roman"/>
                <w:b/>
                <w:bCs/>
                <w:lang w:eastAsia="ja-JP"/>
              </w:rPr>
            </w:pPr>
            <w:r w:rsidRPr="00806AE9">
              <w:rPr>
                <w:rFonts w:ascii="Times New Roman" w:hAnsi="Times New Roman"/>
                <w:b/>
                <w:bCs/>
              </w:rPr>
              <w:t>Price per unit</w:t>
            </w:r>
          </w:p>
          <w:p w14:paraId="024C7464" w14:textId="77777777" w:rsidR="00485D5E" w:rsidRDefault="00993E35" w:rsidP="00485D5E">
            <w:pPr>
              <w:jc w:val="center"/>
              <w:rPr>
                <w:rFonts w:ascii="Times New Roman" w:eastAsia="MS Mincho" w:hAnsi="Times New Roman"/>
                <w:b/>
                <w:bCs/>
                <w:lang w:eastAsia="ja-JP"/>
              </w:rPr>
            </w:pPr>
            <w:r>
              <w:rPr>
                <w:rFonts w:ascii="Times New Roman" w:eastAsia="MS Mincho" w:hAnsi="Times New Roman" w:hint="eastAsia"/>
                <w:b/>
                <w:bCs/>
                <w:lang w:eastAsia="ja-JP"/>
              </w:rPr>
              <w:t>D</w:t>
            </w:r>
            <w:r>
              <w:rPr>
                <w:rFonts w:ascii="Times New Roman" w:eastAsia="MS Mincho" w:hAnsi="Times New Roman"/>
                <w:b/>
                <w:bCs/>
                <w:lang w:eastAsia="ja-JP"/>
              </w:rPr>
              <w:t>AP</w:t>
            </w:r>
            <w:r w:rsidR="00485D5E">
              <w:rPr>
                <w:rFonts w:ascii="Times New Roman" w:eastAsia="MS Mincho" w:hAnsi="Times New Roman"/>
                <w:b/>
                <w:bCs/>
                <w:lang w:eastAsia="ja-JP"/>
              </w:rPr>
              <w:t>-IO Site</w:t>
            </w:r>
            <w:r w:rsidR="003572AB">
              <w:rPr>
                <w:rFonts w:ascii="Times New Roman" w:eastAsia="MS Mincho" w:hAnsi="Times New Roman" w:hint="eastAsia"/>
                <w:b/>
                <w:bCs/>
                <w:lang w:eastAsia="ja-JP"/>
              </w:rPr>
              <w:t xml:space="preserve"> (EUR),</w:t>
            </w:r>
          </w:p>
          <w:p w14:paraId="72309BFE" w14:textId="335295E0" w:rsidR="003572AB" w:rsidRPr="008242EC" w:rsidRDefault="003572AB" w:rsidP="00485D5E">
            <w:pPr>
              <w:jc w:val="center"/>
              <w:rPr>
                <w:rFonts w:ascii="Times New Roman" w:eastAsia="MS Mincho" w:hAnsi="Times New Roman"/>
                <w:b/>
                <w:bCs/>
                <w:lang w:eastAsia="ja-JP"/>
              </w:rPr>
            </w:pPr>
            <w:r>
              <w:rPr>
                <w:rFonts w:ascii="Times New Roman" w:eastAsia="MS Mincho" w:hAnsi="Times New Roman" w:hint="eastAsia"/>
                <w:b/>
                <w:bCs/>
                <w:lang w:eastAsia="ja-JP"/>
              </w:rPr>
              <w:t>if available</w:t>
            </w:r>
          </w:p>
        </w:tc>
      </w:tr>
      <w:tr w:rsidR="003572AB" w:rsidRPr="00806AE9" w14:paraId="4875DF15" w14:textId="77777777" w:rsidTr="00485D5E">
        <w:trPr>
          <w:trHeight w:val="948"/>
        </w:trPr>
        <w:tc>
          <w:tcPr>
            <w:tcW w:w="540" w:type="dxa"/>
          </w:tcPr>
          <w:p w14:paraId="3FA7A873" w14:textId="77777777" w:rsidR="003572AB" w:rsidRPr="00806AE9" w:rsidRDefault="003572AB" w:rsidP="00926543">
            <w:pPr>
              <w:rPr>
                <w:rFonts w:ascii="Times New Roman" w:eastAsia="MS Mincho" w:hAnsi="Times New Roman"/>
                <w:lang w:eastAsia="ja-JP"/>
              </w:rPr>
            </w:pPr>
            <w:r>
              <w:rPr>
                <w:rFonts w:ascii="Times New Roman" w:eastAsia="MS Mincho" w:hAnsi="Times New Roman" w:hint="eastAsia"/>
                <w:lang w:eastAsia="ja-JP"/>
              </w:rPr>
              <w:t>a)</w:t>
            </w:r>
          </w:p>
        </w:tc>
        <w:tc>
          <w:tcPr>
            <w:tcW w:w="2439" w:type="dxa"/>
          </w:tcPr>
          <w:p w14:paraId="1DF60F28" w14:textId="77777777" w:rsidR="003572AB" w:rsidRDefault="003572AB" w:rsidP="00926543">
            <w:pPr>
              <w:rPr>
                <w:rFonts w:ascii="Times New Roman" w:eastAsia="MS Mincho" w:hAnsi="Times New Roman"/>
                <w:lang w:eastAsia="ja-JP"/>
              </w:rPr>
            </w:pPr>
            <w:r>
              <w:rPr>
                <w:rFonts w:ascii="Times New Roman" w:eastAsia="MS Mincho" w:hAnsi="Times New Roman" w:hint="eastAsia"/>
                <w:lang w:eastAsia="ja-JP"/>
              </w:rPr>
              <w:t>Splicer Assemblies</w:t>
            </w:r>
          </w:p>
          <w:p w14:paraId="03B04109" w14:textId="77777777" w:rsidR="003572AB" w:rsidRPr="00806AE9" w:rsidRDefault="003572AB" w:rsidP="00926543">
            <w:pPr>
              <w:rPr>
                <w:rFonts w:ascii="Times New Roman" w:eastAsia="MS Mincho" w:hAnsi="Times New Roman"/>
                <w:lang w:eastAsia="ja-JP"/>
              </w:rPr>
            </w:pPr>
            <w:r>
              <w:rPr>
                <w:rFonts w:ascii="Times New Roman" w:eastAsia="MS Mincho" w:hAnsi="Times New Roman" w:hint="eastAsia"/>
                <w:lang w:eastAsia="ja-JP"/>
              </w:rPr>
              <w:t>(</w:t>
            </w:r>
            <w:r w:rsidRPr="00806AE9">
              <w:rPr>
                <w:rFonts w:ascii="Times New Roman" w:hAnsi="Times New Roman"/>
              </w:rPr>
              <w:t>Pre-series</w:t>
            </w:r>
            <w:r>
              <w:rPr>
                <w:rFonts w:ascii="Times New Roman" w:eastAsia="MS Mincho" w:hAnsi="Times New Roman" w:hint="eastAsia"/>
                <w:lang w:eastAsia="ja-JP"/>
              </w:rPr>
              <w:t xml:space="preserve"> manufacturing) </w:t>
            </w:r>
          </w:p>
        </w:tc>
        <w:tc>
          <w:tcPr>
            <w:tcW w:w="1077" w:type="dxa"/>
          </w:tcPr>
          <w:p w14:paraId="1BBB9F08" w14:textId="77777777" w:rsidR="003572AB" w:rsidRPr="00806AE9" w:rsidRDefault="003572AB" w:rsidP="00926543">
            <w:pPr>
              <w:rPr>
                <w:rFonts w:ascii="Times New Roman" w:eastAsia="MS Mincho" w:hAnsi="Times New Roman"/>
                <w:lang w:eastAsia="ja-JP"/>
              </w:rPr>
            </w:pPr>
            <w:r w:rsidRPr="00806AE9">
              <w:rPr>
                <w:rFonts w:ascii="Times New Roman" w:hAnsi="Times New Roman"/>
              </w:rPr>
              <w:t xml:space="preserve">18 </w:t>
            </w:r>
            <w:r>
              <w:rPr>
                <w:rFonts w:ascii="Times New Roman" w:eastAsia="MS Mincho" w:hAnsi="Times New Roman" w:hint="eastAsia"/>
                <w:lang w:eastAsia="ja-JP"/>
              </w:rPr>
              <w:t>units</w:t>
            </w:r>
          </w:p>
          <w:p w14:paraId="07D0C88E" w14:textId="77777777" w:rsidR="003572AB" w:rsidRPr="00806AE9" w:rsidRDefault="003572AB" w:rsidP="00926543">
            <w:pPr>
              <w:rPr>
                <w:rFonts w:ascii="Times New Roman" w:hAnsi="Times New Roman"/>
              </w:rPr>
            </w:pPr>
          </w:p>
        </w:tc>
        <w:tc>
          <w:tcPr>
            <w:tcW w:w="1699" w:type="dxa"/>
          </w:tcPr>
          <w:p w14:paraId="6FAAB079" w14:textId="77777777" w:rsidR="003572AB" w:rsidRPr="00806AE9" w:rsidRDefault="003572AB" w:rsidP="00926543">
            <w:pPr>
              <w:rPr>
                <w:rFonts w:ascii="Times New Roman" w:hAnsi="Times New Roman"/>
              </w:rPr>
            </w:pPr>
            <w:r w:rsidRPr="00806AE9">
              <w:rPr>
                <w:rFonts w:ascii="Times New Roman" w:hAnsi="Times New Roman"/>
              </w:rPr>
              <w:t>T0 + 6 Months</w:t>
            </w:r>
          </w:p>
        </w:tc>
        <w:tc>
          <w:tcPr>
            <w:tcW w:w="1920" w:type="dxa"/>
          </w:tcPr>
          <w:p w14:paraId="0240F757" w14:textId="77777777" w:rsidR="003572AB" w:rsidRPr="00806AE9" w:rsidRDefault="003572AB" w:rsidP="00926543">
            <w:pPr>
              <w:rPr>
                <w:rFonts w:ascii="Times New Roman" w:hAnsi="Times New Roman"/>
              </w:rPr>
            </w:pPr>
          </w:p>
        </w:tc>
        <w:tc>
          <w:tcPr>
            <w:tcW w:w="1918" w:type="dxa"/>
          </w:tcPr>
          <w:p w14:paraId="115D6EF1" w14:textId="77777777" w:rsidR="003572AB" w:rsidRPr="00806AE9" w:rsidRDefault="003572AB" w:rsidP="00926543">
            <w:pPr>
              <w:rPr>
                <w:rFonts w:ascii="Times New Roman" w:hAnsi="Times New Roman"/>
              </w:rPr>
            </w:pPr>
          </w:p>
        </w:tc>
      </w:tr>
      <w:tr w:rsidR="003572AB" w:rsidRPr="00806AE9" w14:paraId="0BBDB3FF" w14:textId="77777777" w:rsidTr="00485D5E">
        <w:trPr>
          <w:trHeight w:val="623"/>
        </w:trPr>
        <w:tc>
          <w:tcPr>
            <w:tcW w:w="540" w:type="dxa"/>
          </w:tcPr>
          <w:p w14:paraId="6CFBF6B4" w14:textId="77777777" w:rsidR="003572AB" w:rsidRPr="00806AE9" w:rsidRDefault="003572AB" w:rsidP="00926543">
            <w:pPr>
              <w:rPr>
                <w:rFonts w:ascii="Times New Roman" w:eastAsia="MS Mincho" w:hAnsi="Times New Roman"/>
                <w:lang w:eastAsia="ja-JP"/>
              </w:rPr>
            </w:pPr>
            <w:r>
              <w:rPr>
                <w:rFonts w:ascii="Times New Roman" w:eastAsia="MS Mincho" w:hAnsi="Times New Roman" w:hint="eastAsia"/>
                <w:lang w:eastAsia="ja-JP"/>
              </w:rPr>
              <w:t>b)</w:t>
            </w:r>
          </w:p>
        </w:tc>
        <w:tc>
          <w:tcPr>
            <w:tcW w:w="2439" w:type="dxa"/>
          </w:tcPr>
          <w:p w14:paraId="19343B93" w14:textId="77777777" w:rsidR="003572AB" w:rsidRDefault="003572AB" w:rsidP="00926543">
            <w:pPr>
              <w:rPr>
                <w:rFonts w:ascii="Times New Roman" w:eastAsia="MS Mincho" w:hAnsi="Times New Roman"/>
                <w:lang w:eastAsia="ja-JP"/>
              </w:rPr>
            </w:pPr>
            <w:r w:rsidRPr="00806AE9">
              <w:rPr>
                <w:rFonts w:ascii="Times New Roman" w:hAnsi="Times New Roman"/>
              </w:rPr>
              <w:t>Splicer Assemblies</w:t>
            </w:r>
          </w:p>
          <w:p w14:paraId="5C04B5D4" w14:textId="77777777" w:rsidR="003572AB" w:rsidRDefault="003572AB" w:rsidP="00926543">
            <w:pPr>
              <w:rPr>
                <w:rFonts w:ascii="Times New Roman" w:eastAsia="MS Mincho" w:hAnsi="Times New Roman"/>
                <w:lang w:eastAsia="ja-JP"/>
              </w:rPr>
            </w:pPr>
            <w:r>
              <w:rPr>
                <w:rFonts w:ascii="Times New Roman" w:eastAsia="MS Mincho" w:hAnsi="Times New Roman" w:hint="eastAsia"/>
                <w:lang w:eastAsia="ja-JP"/>
              </w:rPr>
              <w:t>(S</w:t>
            </w:r>
            <w:r w:rsidRPr="00806AE9">
              <w:rPr>
                <w:rFonts w:ascii="Times New Roman" w:hAnsi="Times New Roman"/>
              </w:rPr>
              <w:t>eries</w:t>
            </w:r>
            <w:r>
              <w:rPr>
                <w:rFonts w:ascii="Times New Roman" w:eastAsia="MS Mincho" w:hAnsi="Times New Roman" w:hint="eastAsia"/>
                <w:lang w:eastAsia="ja-JP"/>
              </w:rPr>
              <w:t xml:space="preserve"> manufacturing)</w:t>
            </w:r>
          </w:p>
          <w:p w14:paraId="03DE2456" w14:textId="77777777" w:rsidR="00485D5E" w:rsidRPr="00806AE9" w:rsidRDefault="00485D5E" w:rsidP="00926543">
            <w:pPr>
              <w:rPr>
                <w:rFonts w:ascii="Times New Roman" w:eastAsia="MS Mincho" w:hAnsi="Times New Roman"/>
                <w:lang w:eastAsia="ja-JP"/>
              </w:rPr>
            </w:pPr>
          </w:p>
        </w:tc>
        <w:tc>
          <w:tcPr>
            <w:tcW w:w="1077" w:type="dxa"/>
          </w:tcPr>
          <w:p w14:paraId="7C24B7FA" w14:textId="77777777" w:rsidR="003572AB" w:rsidRPr="00806AE9" w:rsidRDefault="003572AB" w:rsidP="00926543">
            <w:pPr>
              <w:rPr>
                <w:rFonts w:ascii="Times New Roman" w:eastAsia="MS Mincho" w:hAnsi="Times New Roman"/>
                <w:lang w:eastAsia="ja-JP"/>
              </w:rPr>
            </w:pPr>
            <w:r w:rsidRPr="00806AE9">
              <w:rPr>
                <w:rFonts w:ascii="Times New Roman" w:hAnsi="Times New Roman"/>
              </w:rPr>
              <w:t xml:space="preserve">450 </w:t>
            </w:r>
            <w:r>
              <w:rPr>
                <w:rFonts w:ascii="Times New Roman" w:eastAsia="MS Mincho" w:hAnsi="Times New Roman" w:hint="eastAsia"/>
                <w:lang w:eastAsia="ja-JP"/>
              </w:rPr>
              <w:t>units</w:t>
            </w:r>
          </w:p>
          <w:p w14:paraId="27B2EFA0" w14:textId="77777777" w:rsidR="003572AB" w:rsidRPr="00806AE9" w:rsidRDefault="003572AB" w:rsidP="00926543">
            <w:pPr>
              <w:rPr>
                <w:rFonts w:ascii="Times New Roman" w:hAnsi="Times New Roman"/>
              </w:rPr>
            </w:pPr>
          </w:p>
        </w:tc>
        <w:tc>
          <w:tcPr>
            <w:tcW w:w="1699" w:type="dxa"/>
          </w:tcPr>
          <w:p w14:paraId="169FA611" w14:textId="77777777" w:rsidR="003572AB" w:rsidRPr="00806AE9" w:rsidRDefault="003572AB" w:rsidP="00926543">
            <w:pPr>
              <w:rPr>
                <w:rFonts w:ascii="Times New Roman" w:hAnsi="Times New Roman"/>
              </w:rPr>
            </w:pPr>
            <w:r w:rsidRPr="00806AE9">
              <w:rPr>
                <w:rFonts w:ascii="Times New Roman" w:hAnsi="Times New Roman"/>
              </w:rPr>
              <w:t>T0 + 15 Months</w:t>
            </w:r>
          </w:p>
        </w:tc>
        <w:tc>
          <w:tcPr>
            <w:tcW w:w="1920" w:type="dxa"/>
          </w:tcPr>
          <w:p w14:paraId="05B2A4F5" w14:textId="77777777" w:rsidR="003572AB" w:rsidRPr="00806AE9" w:rsidRDefault="003572AB" w:rsidP="00926543">
            <w:pPr>
              <w:rPr>
                <w:rFonts w:ascii="Times New Roman" w:hAnsi="Times New Roman"/>
              </w:rPr>
            </w:pPr>
          </w:p>
        </w:tc>
        <w:tc>
          <w:tcPr>
            <w:tcW w:w="1918" w:type="dxa"/>
          </w:tcPr>
          <w:p w14:paraId="316F091F" w14:textId="77777777" w:rsidR="003572AB" w:rsidRPr="00806AE9" w:rsidRDefault="003572AB" w:rsidP="00926543">
            <w:pPr>
              <w:rPr>
                <w:rFonts w:ascii="Times New Roman" w:hAnsi="Times New Roman"/>
              </w:rPr>
            </w:pPr>
          </w:p>
        </w:tc>
      </w:tr>
    </w:tbl>
    <w:p w14:paraId="07AEE6ED" w14:textId="77777777" w:rsidR="003572AB" w:rsidRDefault="003572AB" w:rsidP="003572AB">
      <w:pPr>
        <w:pStyle w:val="BodyText"/>
        <w:ind w:left="720"/>
        <w:rPr>
          <w:rFonts w:eastAsia="MS Mincho"/>
          <w:szCs w:val="24"/>
          <w:lang w:val="en-US" w:eastAsia="ja-JP"/>
        </w:rPr>
      </w:pPr>
    </w:p>
    <w:p w14:paraId="7064A590" w14:textId="77777777" w:rsidR="00993E35" w:rsidRDefault="00993E35" w:rsidP="003572AB">
      <w:pPr>
        <w:pStyle w:val="BodyText"/>
        <w:ind w:left="720"/>
        <w:rPr>
          <w:rFonts w:eastAsia="MS Mincho"/>
          <w:szCs w:val="24"/>
          <w:lang w:val="en-US" w:eastAsia="ja-JP"/>
        </w:rPr>
      </w:pPr>
    </w:p>
    <w:p w14:paraId="5BDDC8CB" w14:textId="77777777" w:rsidR="003572AB" w:rsidRDefault="003572AB" w:rsidP="003572AB">
      <w:pPr>
        <w:pStyle w:val="BodyText"/>
        <w:ind w:left="720"/>
        <w:rPr>
          <w:rFonts w:eastAsia="MS Mincho"/>
          <w:szCs w:val="24"/>
          <w:lang w:val="en-US" w:eastAsia="ja-JP"/>
        </w:rPr>
      </w:pPr>
      <w:r>
        <w:rPr>
          <w:rFonts w:eastAsia="MS Mincho" w:hint="eastAsia"/>
          <w:szCs w:val="24"/>
          <w:lang w:val="en-US" w:eastAsia="ja-JP"/>
        </w:rPr>
        <w:t>Please indicate below the assumptions and/or conditions for the above pricing, if any.</w:t>
      </w:r>
    </w:p>
    <w:tbl>
      <w:tblPr>
        <w:tblStyle w:val="TableGrid"/>
        <w:tblW w:w="0" w:type="auto"/>
        <w:tblLook w:val="04A0" w:firstRow="1" w:lastRow="0" w:firstColumn="1" w:lastColumn="0" w:noHBand="0" w:noVBand="1"/>
      </w:tblPr>
      <w:tblGrid>
        <w:gridCol w:w="9593"/>
      </w:tblGrid>
      <w:tr w:rsidR="003572AB" w14:paraId="0CDDEEF2" w14:textId="77777777" w:rsidTr="00926543">
        <w:tc>
          <w:tcPr>
            <w:tcW w:w="9593" w:type="dxa"/>
          </w:tcPr>
          <w:p w14:paraId="666D0483" w14:textId="77777777" w:rsidR="003572AB" w:rsidRDefault="003572AB" w:rsidP="00926543">
            <w:pPr>
              <w:pStyle w:val="BodyText"/>
              <w:rPr>
                <w:rFonts w:eastAsia="MS Mincho"/>
                <w:szCs w:val="24"/>
                <w:lang w:val="en-US" w:eastAsia="ja-JP"/>
              </w:rPr>
            </w:pPr>
          </w:p>
          <w:p w14:paraId="7F52FD96" w14:textId="77777777" w:rsidR="003572AB" w:rsidRDefault="003572AB" w:rsidP="00926543">
            <w:pPr>
              <w:pStyle w:val="BodyText"/>
              <w:rPr>
                <w:rFonts w:eastAsia="MS Mincho"/>
                <w:szCs w:val="24"/>
                <w:lang w:val="en-US" w:eastAsia="ja-JP"/>
              </w:rPr>
            </w:pPr>
          </w:p>
          <w:p w14:paraId="2DD76831" w14:textId="77777777" w:rsidR="003572AB" w:rsidRDefault="003572AB" w:rsidP="00926543">
            <w:pPr>
              <w:pStyle w:val="BodyText"/>
              <w:rPr>
                <w:rFonts w:eastAsia="MS Mincho"/>
                <w:szCs w:val="24"/>
                <w:lang w:val="en-US" w:eastAsia="ja-JP"/>
              </w:rPr>
            </w:pPr>
          </w:p>
          <w:p w14:paraId="3BC4EDA7" w14:textId="77777777" w:rsidR="003572AB" w:rsidRDefault="003572AB" w:rsidP="00926543">
            <w:pPr>
              <w:pStyle w:val="BodyText"/>
              <w:rPr>
                <w:rFonts w:eastAsia="MS Mincho"/>
                <w:szCs w:val="24"/>
                <w:lang w:val="en-US" w:eastAsia="ja-JP"/>
              </w:rPr>
            </w:pPr>
          </w:p>
        </w:tc>
      </w:tr>
    </w:tbl>
    <w:p w14:paraId="0170A270" w14:textId="365BEFFB" w:rsidR="003572AB" w:rsidRPr="003572AB" w:rsidRDefault="003572AB" w:rsidP="003572AB">
      <w:pPr>
        <w:pStyle w:val="BodyText"/>
        <w:ind w:left="720"/>
        <w:rPr>
          <w:rFonts w:eastAsia="Calibri"/>
          <w:i/>
          <w:szCs w:val="24"/>
          <w:lang w:val="en-US"/>
        </w:rPr>
      </w:pPr>
    </w:p>
    <w:p w14:paraId="02216481" w14:textId="40EDE4D5" w:rsidR="00186773" w:rsidRPr="00FD3085" w:rsidRDefault="0090198B" w:rsidP="0090198B">
      <w:pPr>
        <w:pStyle w:val="BodyText"/>
        <w:numPr>
          <w:ilvl w:val="1"/>
          <w:numId w:val="4"/>
        </w:numPr>
        <w:rPr>
          <w:rFonts w:eastAsia="Calibri"/>
          <w:b/>
          <w:bCs/>
          <w:i/>
          <w:szCs w:val="24"/>
          <w:lang w:val="en-US"/>
        </w:rPr>
      </w:pPr>
      <w:r w:rsidRPr="00FD3085">
        <w:rPr>
          <w:rFonts w:eastAsia="MS Mincho" w:hint="eastAsia"/>
          <w:b/>
          <w:bCs/>
          <w:i/>
          <w:szCs w:val="24"/>
          <w:lang w:val="en-US" w:eastAsia="ja-JP"/>
        </w:rPr>
        <w:t xml:space="preserve">As mentioned in Annex-I, the preliminary design of the Splicer Assembly must be </w:t>
      </w:r>
      <w:r w:rsidRPr="00FD3085">
        <w:rPr>
          <w:rFonts w:eastAsia="MS Mincho"/>
          <w:b/>
          <w:bCs/>
          <w:i/>
          <w:szCs w:val="24"/>
          <w:lang w:val="en-US" w:eastAsia="ja-JP"/>
        </w:rPr>
        <w:t>optimized</w:t>
      </w:r>
      <w:r w:rsidRPr="00FD3085">
        <w:rPr>
          <w:rFonts w:eastAsia="MS Mincho" w:hint="eastAsia"/>
          <w:b/>
          <w:bCs/>
          <w:i/>
          <w:szCs w:val="24"/>
          <w:lang w:val="en-US" w:eastAsia="ja-JP"/>
        </w:rPr>
        <w:t xml:space="preserve"> </w:t>
      </w:r>
      <w:r w:rsidR="00186773" w:rsidRPr="00FD3085">
        <w:rPr>
          <w:rFonts w:eastAsia="MS Mincho" w:hint="eastAsia"/>
          <w:b/>
          <w:bCs/>
          <w:i/>
          <w:szCs w:val="24"/>
          <w:lang w:val="en-US" w:eastAsia="ja-JP"/>
        </w:rPr>
        <w:t xml:space="preserve">before series production, </w:t>
      </w:r>
      <w:r w:rsidRPr="00FD3085">
        <w:rPr>
          <w:rFonts w:eastAsia="MS Mincho" w:hint="eastAsia"/>
          <w:b/>
          <w:bCs/>
          <w:i/>
          <w:szCs w:val="24"/>
          <w:lang w:val="en-US" w:eastAsia="ja-JP"/>
        </w:rPr>
        <w:t xml:space="preserve">to meet </w:t>
      </w:r>
      <w:r w:rsidRPr="00FD3085">
        <w:rPr>
          <w:rFonts w:eastAsia="MS Mincho" w:hint="eastAsia"/>
          <w:b/>
          <w:bCs/>
          <w:i/>
          <w:szCs w:val="24"/>
          <w:u w:val="single"/>
          <w:lang w:val="en-US" w:eastAsia="ja-JP"/>
        </w:rPr>
        <w:t>the target price of below 1kEUR per unit</w:t>
      </w:r>
      <w:r w:rsidRPr="00FD3085">
        <w:rPr>
          <w:rFonts w:eastAsia="MS Mincho" w:hint="eastAsia"/>
          <w:b/>
          <w:bCs/>
          <w:i/>
          <w:szCs w:val="24"/>
          <w:lang w:val="en-US" w:eastAsia="ja-JP"/>
        </w:rPr>
        <w:t xml:space="preserve"> by </w:t>
      </w:r>
      <w:proofErr w:type="gramStart"/>
      <w:r w:rsidRPr="00FD3085">
        <w:rPr>
          <w:rFonts w:eastAsia="MS Mincho" w:hint="eastAsia"/>
          <w:b/>
          <w:bCs/>
          <w:i/>
          <w:szCs w:val="24"/>
          <w:lang w:val="en-US" w:eastAsia="ja-JP"/>
        </w:rPr>
        <w:t>taking into account</w:t>
      </w:r>
      <w:proofErr w:type="gramEnd"/>
      <w:r w:rsidRPr="00FD3085">
        <w:rPr>
          <w:rFonts w:eastAsia="MS Mincho" w:hint="eastAsia"/>
          <w:b/>
          <w:bCs/>
          <w:i/>
          <w:szCs w:val="24"/>
          <w:lang w:val="en-US" w:eastAsia="ja-JP"/>
        </w:rPr>
        <w:t xml:space="preserve"> of the supplier</w:t>
      </w:r>
      <w:r w:rsidRPr="00FD3085">
        <w:rPr>
          <w:rFonts w:eastAsia="MS Mincho"/>
          <w:b/>
          <w:bCs/>
          <w:i/>
          <w:szCs w:val="24"/>
          <w:lang w:val="en-US" w:eastAsia="ja-JP"/>
        </w:rPr>
        <w:t>’</w:t>
      </w:r>
      <w:r w:rsidRPr="00FD3085">
        <w:rPr>
          <w:rFonts w:eastAsia="MS Mincho" w:hint="eastAsia"/>
          <w:b/>
          <w:bCs/>
          <w:i/>
          <w:szCs w:val="24"/>
          <w:lang w:val="en-US" w:eastAsia="ja-JP"/>
        </w:rPr>
        <w:t xml:space="preserve">s </w:t>
      </w:r>
      <w:r w:rsidRPr="00FD3085">
        <w:rPr>
          <w:rFonts w:eastAsia="MS Mincho"/>
          <w:b/>
          <w:bCs/>
          <w:i/>
          <w:szCs w:val="24"/>
          <w:lang w:val="en-US" w:eastAsia="ja-JP"/>
        </w:rPr>
        <w:t>manufacturing</w:t>
      </w:r>
      <w:r w:rsidRPr="00FD3085">
        <w:rPr>
          <w:rFonts w:eastAsia="MS Mincho" w:hint="eastAsia"/>
          <w:b/>
          <w:bCs/>
          <w:i/>
          <w:szCs w:val="24"/>
          <w:lang w:val="en-US" w:eastAsia="ja-JP"/>
        </w:rPr>
        <w:t xml:space="preserve"> facility</w:t>
      </w:r>
      <w:r w:rsidR="00186773" w:rsidRPr="00FD3085">
        <w:rPr>
          <w:rFonts w:eastAsia="MS Mincho" w:hint="eastAsia"/>
          <w:b/>
          <w:bCs/>
          <w:i/>
          <w:szCs w:val="24"/>
          <w:lang w:val="en-US" w:eastAsia="ja-JP"/>
        </w:rPr>
        <w:t xml:space="preserve"> and its work method to be taken (To-cost Design Optimization)</w:t>
      </w:r>
      <w:r w:rsidRPr="00FD3085">
        <w:rPr>
          <w:rFonts w:eastAsia="MS Mincho" w:hint="eastAsia"/>
          <w:b/>
          <w:bCs/>
          <w:i/>
          <w:szCs w:val="24"/>
          <w:lang w:val="en-US" w:eastAsia="ja-JP"/>
        </w:rPr>
        <w:t>.</w:t>
      </w:r>
      <w:r w:rsidR="00186773" w:rsidRPr="00FD3085">
        <w:rPr>
          <w:b/>
          <w:bCs/>
        </w:rPr>
        <w:t xml:space="preserve"> </w:t>
      </w:r>
      <w:r w:rsidR="00186773" w:rsidRPr="00FD3085">
        <w:rPr>
          <w:rFonts w:eastAsia="MS Mincho"/>
          <w:b/>
          <w:bCs/>
          <w:i/>
          <w:szCs w:val="24"/>
          <w:lang w:val="en-US" w:eastAsia="ja-JP"/>
        </w:rPr>
        <w:t xml:space="preserve">The scope of this </w:t>
      </w:r>
      <w:r w:rsidR="00186773" w:rsidRPr="00FD3085">
        <w:rPr>
          <w:rFonts w:eastAsia="MS Mincho" w:hint="eastAsia"/>
          <w:b/>
          <w:bCs/>
          <w:i/>
          <w:szCs w:val="24"/>
          <w:lang w:val="en-US" w:eastAsia="ja-JP"/>
        </w:rPr>
        <w:t>work</w:t>
      </w:r>
      <w:r w:rsidR="00186773" w:rsidRPr="00FD3085">
        <w:rPr>
          <w:rFonts w:eastAsia="MS Mincho"/>
          <w:b/>
          <w:bCs/>
          <w:i/>
          <w:szCs w:val="24"/>
          <w:lang w:val="en-US" w:eastAsia="ja-JP"/>
        </w:rPr>
        <w:t xml:space="preserve"> w</w:t>
      </w:r>
      <w:r w:rsidR="00186773" w:rsidRPr="00FD3085">
        <w:rPr>
          <w:rFonts w:eastAsia="MS Mincho" w:hint="eastAsia"/>
          <w:b/>
          <w:bCs/>
          <w:i/>
          <w:szCs w:val="24"/>
          <w:lang w:val="en-US" w:eastAsia="ja-JP"/>
        </w:rPr>
        <w:t>ill</w:t>
      </w:r>
      <w:r w:rsidR="00186773" w:rsidRPr="00FD3085">
        <w:rPr>
          <w:rFonts w:eastAsia="MS Mincho"/>
          <w:b/>
          <w:bCs/>
          <w:i/>
          <w:szCs w:val="24"/>
          <w:lang w:val="en-US" w:eastAsia="ja-JP"/>
        </w:rPr>
        <w:t xml:space="preserve"> be limited to non-physical design only, with the 3D model and 2D drawing serving as the basis for evaluation by IO.</w:t>
      </w:r>
    </w:p>
    <w:p w14:paraId="6DEC5DAF" w14:textId="222C8CB6" w:rsidR="0090198B" w:rsidRPr="00FD3085" w:rsidRDefault="0090198B" w:rsidP="00186773">
      <w:pPr>
        <w:pStyle w:val="BodyText"/>
        <w:ind w:left="720"/>
        <w:rPr>
          <w:rFonts w:eastAsia="Calibri"/>
          <w:b/>
          <w:bCs/>
          <w:i/>
          <w:szCs w:val="24"/>
          <w:lang w:val="en-US"/>
        </w:rPr>
      </w:pPr>
      <w:r w:rsidRPr="00FD3085">
        <w:rPr>
          <w:rFonts w:eastAsia="MS Mincho" w:hint="eastAsia"/>
          <w:b/>
          <w:bCs/>
          <w:i/>
          <w:szCs w:val="24"/>
          <w:lang w:val="en-US" w:eastAsia="ja-JP"/>
        </w:rPr>
        <w:t xml:space="preserve">Do you think </w:t>
      </w:r>
      <w:r w:rsidR="00186773" w:rsidRPr="00FD3085">
        <w:rPr>
          <w:rFonts w:eastAsia="MS Mincho" w:hint="eastAsia"/>
          <w:b/>
          <w:bCs/>
          <w:i/>
          <w:szCs w:val="24"/>
          <w:lang w:val="en-US" w:eastAsia="ja-JP"/>
        </w:rPr>
        <w:t>your company is capable to do this To-cost Design Optimization work?</w:t>
      </w:r>
    </w:p>
    <w:p w14:paraId="5883923B" w14:textId="77777777" w:rsidR="0090198B" w:rsidRPr="001A6A41" w:rsidRDefault="0090198B" w:rsidP="0090198B">
      <w:pPr>
        <w:pStyle w:val="BodyText"/>
        <w:ind w:left="720"/>
        <w:rPr>
          <w:rFonts w:eastAsia="Calibri"/>
          <w:szCs w:val="24"/>
          <w:lang w:val="en-US"/>
        </w:rPr>
      </w:pPr>
    </w:p>
    <w:p w14:paraId="4A8DD041" w14:textId="77777777" w:rsidR="0090198B" w:rsidRPr="001A6A41" w:rsidRDefault="0090198B" w:rsidP="0090198B">
      <w:pPr>
        <w:ind w:firstLine="720"/>
        <w:rPr>
          <w:rFonts w:ascii="Times New Roman" w:hAnsi="Times New Roman"/>
          <w:b/>
          <w:sz w:val="24"/>
          <w:szCs w:val="24"/>
        </w:rPr>
      </w:pPr>
      <w:r w:rsidRPr="001A6A41">
        <w:rPr>
          <w:rFonts w:ascii="Times New Roman" w:hAnsi="Times New Roman"/>
          <w:b/>
          <w:sz w:val="24"/>
          <w:szCs w:val="24"/>
        </w:rPr>
        <w:t xml:space="preserve">YES     </w:t>
      </w:r>
      <w:r w:rsidRPr="001A6A41">
        <w:rPr>
          <w:rFonts w:ascii="Times New Roman" w:hAnsi="Times New Roman"/>
        </w:rPr>
        <w:fldChar w:fldCharType="begin">
          <w:ffData>
            <w:name w:val="Check3"/>
            <w:enabled/>
            <w:calcOnExit w:val="0"/>
            <w:checkBox>
              <w:sizeAuto/>
              <w:default w:val="0"/>
            </w:checkBox>
          </w:ffData>
        </w:fldChar>
      </w:r>
      <w:r w:rsidRPr="001A6A41">
        <w:rPr>
          <w:rFonts w:ascii="Times New Roman" w:hAnsi="Times New Roman"/>
        </w:rPr>
        <w:instrText xml:space="preserve"> FORMCHECKBOX </w:instrText>
      </w:r>
      <w:r w:rsidRPr="001A6A41">
        <w:rPr>
          <w:rFonts w:ascii="Times New Roman" w:hAnsi="Times New Roman"/>
        </w:rPr>
      </w:r>
      <w:r w:rsidRPr="001A6A41">
        <w:rPr>
          <w:rFonts w:ascii="Times New Roman" w:hAnsi="Times New Roman"/>
        </w:rPr>
        <w:fldChar w:fldCharType="separate"/>
      </w:r>
      <w:r w:rsidRPr="001A6A41">
        <w:rPr>
          <w:rFonts w:ascii="Times New Roman" w:hAnsi="Times New Roman"/>
        </w:rPr>
        <w:fldChar w:fldCharType="end"/>
      </w:r>
      <w:r w:rsidRPr="001A6A41">
        <w:rPr>
          <w:rFonts w:ascii="Times New Roman" w:hAnsi="Times New Roman"/>
          <w:b/>
          <w:sz w:val="24"/>
          <w:szCs w:val="24"/>
        </w:rPr>
        <w:tab/>
        <w:t xml:space="preserve">NO     </w:t>
      </w:r>
      <w:r w:rsidRPr="001A6A41">
        <w:rPr>
          <w:rFonts w:ascii="Times New Roman" w:hAnsi="Times New Roman"/>
        </w:rPr>
        <w:fldChar w:fldCharType="begin">
          <w:ffData>
            <w:name w:val="Check3"/>
            <w:enabled/>
            <w:calcOnExit w:val="0"/>
            <w:checkBox>
              <w:sizeAuto/>
              <w:default w:val="0"/>
            </w:checkBox>
          </w:ffData>
        </w:fldChar>
      </w:r>
      <w:r w:rsidRPr="001A6A41">
        <w:rPr>
          <w:rFonts w:ascii="Times New Roman" w:hAnsi="Times New Roman"/>
        </w:rPr>
        <w:instrText xml:space="preserve"> FORMCHECKBOX </w:instrText>
      </w:r>
      <w:r w:rsidRPr="001A6A41">
        <w:rPr>
          <w:rFonts w:ascii="Times New Roman" w:hAnsi="Times New Roman"/>
        </w:rPr>
      </w:r>
      <w:r w:rsidRPr="001A6A41">
        <w:rPr>
          <w:rFonts w:ascii="Times New Roman" w:hAnsi="Times New Roman"/>
        </w:rPr>
        <w:fldChar w:fldCharType="separate"/>
      </w:r>
      <w:r w:rsidRPr="001A6A41">
        <w:rPr>
          <w:rFonts w:ascii="Times New Roman" w:hAnsi="Times New Roman"/>
        </w:rPr>
        <w:fldChar w:fldCharType="end"/>
      </w:r>
    </w:p>
    <w:p w14:paraId="3D7B19E4" w14:textId="77777777" w:rsidR="0090198B" w:rsidRPr="001A6A41" w:rsidRDefault="0090198B" w:rsidP="0090198B">
      <w:pPr>
        <w:rPr>
          <w:rFonts w:ascii="Times New Roman" w:hAnsi="Times New Roman"/>
          <w:b/>
          <w:sz w:val="24"/>
          <w:szCs w:val="24"/>
        </w:rPr>
      </w:pPr>
    </w:p>
    <w:p w14:paraId="369D1639" w14:textId="66D9FA48" w:rsidR="0090198B" w:rsidRDefault="0090198B" w:rsidP="0090198B">
      <w:pPr>
        <w:autoSpaceDE w:val="0"/>
        <w:autoSpaceDN w:val="0"/>
        <w:adjustRightInd w:val="0"/>
        <w:spacing w:line="240" w:lineRule="auto"/>
        <w:rPr>
          <w:rFonts w:ascii="Times New Roman" w:hAnsi="Times New Roman"/>
          <w:sz w:val="24"/>
          <w:szCs w:val="24"/>
        </w:rPr>
      </w:pPr>
      <w:r>
        <w:rPr>
          <w:rFonts w:ascii="Times New Roman" w:hAnsi="Times New Roman"/>
          <w:sz w:val="24"/>
          <w:szCs w:val="24"/>
        </w:rPr>
        <w:t xml:space="preserve">If YES, please provide </w:t>
      </w:r>
      <w:r w:rsidR="00186773">
        <w:rPr>
          <w:rFonts w:ascii="Times New Roman" w:eastAsia="MS Mincho" w:hAnsi="Times New Roman" w:hint="eastAsia"/>
          <w:sz w:val="24"/>
          <w:szCs w:val="24"/>
          <w:lang w:eastAsia="ja-JP"/>
        </w:rPr>
        <w:t>necessary work duration to complete the To-cost Design Optimization excluding the IO</w:t>
      </w:r>
      <w:r w:rsidR="00186773">
        <w:rPr>
          <w:rFonts w:ascii="Times New Roman" w:eastAsia="MS Mincho" w:hAnsi="Times New Roman"/>
          <w:sz w:val="24"/>
          <w:szCs w:val="24"/>
          <w:lang w:eastAsia="ja-JP"/>
        </w:rPr>
        <w:t>’</w:t>
      </w:r>
      <w:r w:rsidR="00186773">
        <w:rPr>
          <w:rFonts w:ascii="Times New Roman" w:eastAsia="MS Mincho" w:hAnsi="Times New Roman" w:hint="eastAsia"/>
          <w:sz w:val="24"/>
          <w:szCs w:val="24"/>
          <w:lang w:eastAsia="ja-JP"/>
        </w:rPr>
        <w:t>s evaluation and validation time.</w:t>
      </w:r>
      <w:r>
        <w:rPr>
          <w:rFonts w:ascii="Times New Roman" w:hAnsi="Times New Roman"/>
          <w:sz w:val="24"/>
          <w:szCs w:val="24"/>
        </w:rPr>
        <w:t xml:space="preserve"> </w:t>
      </w:r>
      <w:r w:rsidR="00186773">
        <w:rPr>
          <w:rFonts w:ascii="Times New Roman" w:eastAsia="MS Mincho" w:hAnsi="Times New Roman" w:hint="eastAsia"/>
          <w:sz w:val="24"/>
          <w:szCs w:val="24"/>
          <w:lang w:eastAsia="ja-JP"/>
        </w:rPr>
        <w:t>Also please provide estimated cost for this work.</w:t>
      </w:r>
    </w:p>
    <w:tbl>
      <w:tblPr>
        <w:tblStyle w:val="TableGrid"/>
        <w:tblW w:w="0" w:type="auto"/>
        <w:tblLook w:val="04A0" w:firstRow="1" w:lastRow="0" w:firstColumn="1" w:lastColumn="0" w:noHBand="0" w:noVBand="1"/>
      </w:tblPr>
      <w:tblGrid>
        <w:gridCol w:w="9593"/>
      </w:tblGrid>
      <w:tr w:rsidR="0090198B" w14:paraId="1541E645" w14:textId="77777777" w:rsidTr="00926543">
        <w:tc>
          <w:tcPr>
            <w:tcW w:w="9593" w:type="dxa"/>
          </w:tcPr>
          <w:p w14:paraId="600EEC2A" w14:textId="441338F1" w:rsidR="0090198B" w:rsidRDefault="00186773" w:rsidP="00926543">
            <w:pPr>
              <w:autoSpaceDE w:val="0"/>
              <w:autoSpaceDN w:val="0"/>
              <w:adjustRightInd w:val="0"/>
              <w:spacing w:line="240" w:lineRule="auto"/>
              <w:rPr>
                <w:rFonts w:ascii="Times New Roman" w:eastAsia="MS Mincho" w:hAnsi="Times New Roman"/>
                <w:sz w:val="24"/>
                <w:szCs w:val="24"/>
                <w:lang w:eastAsia="ja-JP"/>
              </w:rPr>
            </w:pPr>
            <w:r>
              <w:rPr>
                <w:rFonts w:ascii="Times New Roman" w:eastAsia="MS Mincho" w:hAnsi="Times New Roman" w:hint="eastAsia"/>
                <w:sz w:val="24"/>
                <w:szCs w:val="24"/>
                <w:lang w:eastAsia="ja-JP"/>
              </w:rPr>
              <w:t>Overview of</w:t>
            </w:r>
            <w:r w:rsidR="00E93D24">
              <w:rPr>
                <w:rFonts w:ascii="Times New Roman" w:eastAsia="MS Mincho" w:hAnsi="Times New Roman" w:hint="eastAsia"/>
                <w:sz w:val="24"/>
                <w:szCs w:val="24"/>
                <w:lang w:eastAsia="ja-JP"/>
              </w:rPr>
              <w:t xml:space="preserve"> work plan for</w:t>
            </w:r>
            <w:r>
              <w:rPr>
                <w:rFonts w:ascii="Times New Roman" w:eastAsia="MS Mincho" w:hAnsi="Times New Roman" w:hint="eastAsia"/>
                <w:sz w:val="24"/>
                <w:szCs w:val="24"/>
                <w:lang w:eastAsia="ja-JP"/>
              </w:rPr>
              <w:t xml:space="preserve"> To-cos</w:t>
            </w:r>
            <w:r w:rsidR="00320E84">
              <w:rPr>
                <w:rFonts w:ascii="Times New Roman" w:eastAsia="MS Mincho" w:hAnsi="Times New Roman" w:hint="eastAsia"/>
                <w:sz w:val="24"/>
                <w:szCs w:val="24"/>
                <w:lang w:eastAsia="ja-JP"/>
              </w:rPr>
              <w:t>t</w:t>
            </w:r>
            <w:r>
              <w:rPr>
                <w:rFonts w:ascii="Times New Roman" w:eastAsia="MS Mincho" w:hAnsi="Times New Roman" w:hint="eastAsia"/>
                <w:sz w:val="24"/>
                <w:szCs w:val="24"/>
                <w:lang w:eastAsia="ja-JP"/>
              </w:rPr>
              <w:t xml:space="preserve"> Design Optimization</w:t>
            </w:r>
          </w:p>
          <w:p w14:paraId="3ACE06D6" w14:textId="77777777" w:rsidR="00186773" w:rsidRPr="00186773" w:rsidRDefault="00186773" w:rsidP="00926543">
            <w:pPr>
              <w:autoSpaceDE w:val="0"/>
              <w:autoSpaceDN w:val="0"/>
              <w:adjustRightInd w:val="0"/>
              <w:spacing w:line="240" w:lineRule="auto"/>
              <w:rPr>
                <w:rFonts w:ascii="Times New Roman" w:eastAsia="MS Mincho" w:hAnsi="Times New Roman"/>
                <w:sz w:val="24"/>
                <w:szCs w:val="24"/>
                <w:lang w:eastAsia="ja-JP"/>
              </w:rPr>
            </w:pPr>
          </w:p>
          <w:p w14:paraId="3786EA9D" w14:textId="77777777" w:rsidR="0090198B" w:rsidRDefault="0090198B" w:rsidP="00926543">
            <w:pPr>
              <w:autoSpaceDE w:val="0"/>
              <w:autoSpaceDN w:val="0"/>
              <w:adjustRightInd w:val="0"/>
              <w:spacing w:line="240" w:lineRule="auto"/>
              <w:rPr>
                <w:rFonts w:ascii="Times New Roman" w:hAnsi="Times New Roman"/>
                <w:sz w:val="24"/>
                <w:szCs w:val="24"/>
              </w:rPr>
            </w:pPr>
          </w:p>
          <w:p w14:paraId="4DE35D54" w14:textId="77777777" w:rsidR="0090198B" w:rsidRDefault="0090198B" w:rsidP="00926543">
            <w:pPr>
              <w:autoSpaceDE w:val="0"/>
              <w:autoSpaceDN w:val="0"/>
              <w:adjustRightInd w:val="0"/>
              <w:spacing w:line="240" w:lineRule="auto"/>
              <w:rPr>
                <w:rFonts w:ascii="Times New Roman" w:hAnsi="Times New Roman"/>
                <w:sz w:val="24"/>
                <w:szCs w:val="24"/>
              </w:rPr>
            </w:pPr>
          </w:p>
          <w:p w14:paraId="2680469E" w14:textId="77777777" w:rsidR="0090198B" w:rsidRDefault="0090198B" w:rsidP="00926543">
            <w:pPr>
              <w:autoSpaceDE w:val="0"/>
              <w:autoSpaceDN w:val="0"/>
              <w:adjustRightInd w:val="0"/>
              <w:spacing w:line="240" w:lineRule="auto"/>
              <w:rPr>
                <w:rFonts w:ascii="Times New Roman" w:hAnsi="Times New Roman"/>
                <w:sz w:val="24"/>
                <w:szCs w:val="24"/>
              </w:rPr>
            </w:pPr>
          </w:p>
          <w:p w14:paraId="2221F2D8" w14:textId="77777777" w:rsidR="0090198B" w:rsidRDefault="0090198B" w:rsidP="00926543">
            <w:pPr>
              <w:autoSpaceDE w:val="0"/>
              <w:autoSpaceDN w:val="0"/>
              <w:adjustRightInd w:val="0"/>
              <w:spacing w:line="240" w:lineRule="auto"/>
              <w:rPr>
                <w:rFonts w:ascii="Times New Roman" w:eastAsia="MS Mincho" w:hAnsi="Times New Roman"/>
                <w:sz w:val="24"/>
                <w:szCs w:val="24"/>
                <w:lang w:eastAsia="ja-JP"/>
              </w:rPr>
            </w:pPr>
          </w:p>
          <w:p w14:paraId="556D19B0" w14:textId="77777777" w:rsidR="00FD3085" w:rsidRPr="00FD3085" w:rsidRDefault="00FD3085" w:rsidP="00926543">
            <w:pPr>
              <w:autoSpaceDE w:val="0"/>
              <w:autoSpaceDN w:val="0"/>
              <w:adjustRightInd w:val="0"/>
              <w:spacing w:line="240" w:lineRule="auto"/>
              <w:rPr>
                <w:rFonts w:ascii="Times New Roman" w:eastAsia="MS Mincho" w:hAnsi="Times New Roman"/>
                <w:sz w:val="24"/>
                <w:szCs w:val="24"/>
                <w:lang w:eastAsia="ja-JP"/>
              </w:rPr>
            </w:pPr>
          </w:p>
          <w:p w14:paraId="0B6DFAF9" w14:textId="77777777" w:rsidR="0090198B" w:rsidRDefault="0090198B" w:rsidP="00926543">
            <w:pPr>
              <w:autoSpaceDE w:val="0"/>
              <w:autoSpaceDN w:val="0"/>
              <w:adjustRightInd w:val="0"/>
              <w:spacing w:line="240" w:lineRule="auto"/>
              <w:rPr>
                <w:rFonts w:ascii="Times New Roman" w:hAnsi="Times New Roman"/>
                <w:sz w:val="24"/>
                <w:szCs w:val="24"/>
              </w:rPr>
            </w:pPr>
          </w:p>
        </w:tc>
      </w:tr>
      <w:tr w:rsidR="00E93D24" w14:paraId="016386E2" w14:textId="77777777" w:rsidTr="00926543">
        <w:tc>
          <w:tcPr>
            <w:tcW w:w="9593" w:type="dxa"/>
          </w:tcPr>
          <w:p w14:paraId="2366AD53" w14:textId="670660EC" w:rsidR="00E93D24" w:rsidRDefault="00E93D24" w:rsidP="00926543">
            <w:pPr>
              <w:autoSpaceDE w:val="0"/>
              <w:autoSpaceDN w:val="0"/>
              <w:adjustRightInd w:val="0"/>
              <w:spacing w:line="240" w:lineRule="auto"/>
              <w:rPr>
                <w:rFonts w:ascii="Times New Roman" w:eastAsia="MS Mincho" w:hAnsi="Times New Roman"/>
                <w:sz w:val="24"/>
                <w:szCs w:val="24"/>
                <w:lang w:eastAsia="ja-JP"/>
              </w:rPr>
            </w:pPr>
            <w:r>
              <w:rPr>
                <w:rFonts w:ascii="Times New Roman" w:eastAsia="MS Mincho" w:hAnsi="Times New Roman" w:hint="eastAsia"/>
                <w:sz w:val="24"/>
                <w:szCs w:val="24"/>
                <w:lang w:eastAsia="ja-JP"/>
              </w:rPr>
              <w:t xml:space="preserve">Necessary </w:t>
            </w:r>
            <w:r>
              <w:rPr>
                <w:rFonts w:ascii="Times New Roman" w:eastAsia="MS Mincho" w:hAnsi="Times New Roman"/>
                <w:sz w:val="24"/>
                <w:szCs w:val="24"/>
                <w:lang w:eastAsia="ja-JP"/>
              </w:rPr>
              <w:t>wor</w:t>
            </w:r>
            <w:r>
              <w:rPr>
                <w:rFonts w:ascii="Times New Roman" w:eastAsia="MS Mincho" w:hAnsi="Times New Roman" w:hint="eastAsia"/>
                <w:sz w:val="24"/>
                <w:szCs w:val="24"/>
                <w:lang w:eastAsia="ja-JP"/>
              </w:rPr>
              <w:t xml:space="preserve">k duration </w:t>
            </w:r>
            <w:r w:rsidR="00B76B87">
              <w:rPr>
                <w:rFonts w:ascii="Times New Roman" w:eastAsia="MS Mincho" w:hAnsi="Times New Roman" w:hint="eastAsia"/>
                <w:sz w:val="24"/>
                <w:szCs w:val="24"/>
                <w:lang w:eastAsia="ja-JP"/>
              </w:rPr>
              <w:t xml:space="preserve">for To-cost Design Optimization </w:t>
            </w:r>
            <w:r>
              <w:rPr>
                <w:rFonts w:ascii="Times New Roman" w:eastAsia="MS Mincho" w:hAnsi="Times New Roman" w:hint="eastAsia"/>
                <w:sz w:val="24"/>
                <w:szCs w:val="24"/>
                <w:lang w:eastAsia="ja-JP"/>
              </w:rPr>
              <w:t>(in month</w:t>
            </w:r>
            <w:proofErr w:type="gramStart"/>
            <w:r>
              <w:rPr>
                <w:rFonts w:ascii="Times New Roman" w:eastAsia="MS Mincho" w:hAnsi="Times New Roman" w:hint="eastAsia"/>
                <w:sz w:val="24"/>
                <w:szCs w:val="24"/>
                <w:lang w:eastAsia="ja-JP"/>
              </w:rPr>
              <w:t>) :</w:t>
            </w:r>
            <w:proofErr w:type="gramEnd"/>
          </w:p>
          <w:p w14:paraId="10657550" w14:textId="77777777" w:rsidR="00E93D24" w:rsidRDefault="00E93D24" w:rsidP="00926543">
            <w:pPr>
              <w:autoSpaceDE w:val="0"/>
              <w:autoSpaceDN w:val="0"/>
              <w:adjustRightInd w:val="0"/>
              <w:spacing w:line="240" w:lineRule="auto"/>
              <w:rPr>
                <w:rFonts w:ascii="Times New Roman" w:eastAsia="MS Mincho" w:hAnsi="Times New Roman"/>
                <w:sz w:val="24"/>
                <w:szCs w:val="24"/>
                <w:lang w:eastAsia="ja-JP"/>
              </w:rPr>
            </w:pPr>
          </w:p>
          <w:p w14:paraId="3A0588F2" w14:textId="41BFF89F" w:rsidR="00FD3085" w:rsidRDefault="00FD3085" w:rsidP="00926543">
            <w:pPr>
              <w:autoSpaceDE w:val="0"/>
              <w:autoSpaceDN w:val="0"/>
              <w:adjustRightInd w:val="0"/>
              <w:spacing w:line="240" w:lineRule="auto"/>
              <w:rPr>
                <w:rFonts w:ascii="Times New Roman" w:eastAsia="MS Mincho" w:hAnsi="Times New Roman"/>
                <w:sz w:val="24"/>
                <w:szCs w:val="24"/>
                <w:lang w:eastAsia="ja-JP"/>
              </w:rPr>
            </w:pPr>
          </w:p>
        </w:tc>
      </w:tr>
      <w:tr w:rsidR="00E93D24" w14:paraId="4D77AD06" w14:textId="77777777" w:rsidTr="00926543">
        <w:tc>
          <w:tcPr>
            <w:tcW w:w="9593" w:type="dxa"/>
          </w:tcPr>
          <w:p w14:paraId="0A598204" w14:textId="6149DF2E" w:rsidR="00E93D24" w:rsidRDefault="00E93D24" w:rsidP="00926543">
            <w:pPr>
              <w:autoSpaceDE w:val="0"/>
              <w:autoSpaceDN w:val="0"/>
              <w:adjustRightInd w:val="0"/>
              <w:spacing w:line="240" w:lineRule="auto"/>
              <w:rPr>
                <w:rFonts w:ascii="Times New Roman" w:eastAsia="MS Mincho" w:hAnsi="Times New Roman"/>
                <w:sz w:val="24"/>
                <w:szCs w:val="24"/>
                <w:lang w:eastAsia="ja-JP"/>
              </w:rPr>
            </w:pPr>
            <w:r>
              <w:rPr>
                <w:rFonts w:ascii="Times New Roman" w:eastAsia="MS Mincho" w:hAnsi="Times New Roman" w:hint="eastAsia"/>
                <w:sz w:val="24"/>
                <w:szCs w:val="24"/>
                <w:lang w:eastAsia="ja-JP"/>
              </w:rPr>
              <w:t xml:space="preserve">Estimated cost </w:t>
            </w:r>
            <w:r w:rsidR="00B76B87">
              <w:rPr>
                <w:rFonts w:ascii="Times New Roman" w:eastAsia="MS Mincho" w:hAnsi="Times New Roman" w:hint="eastAsia"/>
                <w:sz w:val="24"/>
                <w:szCs w:val="24"/>
                <w:lang w:eastAsia="ja-JP"/>
              </w:rPr>
              <w:t xml:space="preserve">for To-cost Design Optimization </w:t>
            </w:r>
            <w:r>
              <w:rPr>
                <w:rFonts w:ascii="Times New Roman" w:eastAsia="MS Mincho" w:hAnsi="Times New Roman" w:hint="eastAsia"/>
                <w:sz w:val="24"/>
                <w:szCs w:val="24"/>
                <w:lang w:eastAsia="ja-JP"/>
              </w:rPr>
              <w:t>(in EUR</w:t>
            </w:r>
            <w:proofErr w:type="gramStart"/>
            <w:r>
              <w:rPr>
                <w:rFonts w:ascii="Times New Roman" w:eastAsia="MS Mincho" w:hAnsi="Times New Roman" w:hint="eastAsia"/>
                <w:sz w:val="24"/>
                <w:szCs w:val="24"/>
                <w:lang w:eastAsia="ja-JP"/>
              </w:rPr>
              <w:t>) :</w:t>
            </w:r>
            <w:proofErr w:type="gramEnd"/>
          </w:p>
          <w:p w14:paraId="43741AE0" w14:textId="4E39D83B" w:rsidR="00E93D24" w:rsidRDefault="00E93D24" w:rsidP="00926543">
            <w:pPr>
              <w:autoSpaceDE w:val="0"/>
              <w:autoSpaceDN w:val="0"/>
              <w:adjustRightInd w:val="0"/>
              <w:spacing w:line="240" w:lineRule="auto"/>
              <w:rPr>
                <w:rFonts w:ascii="Times New Roman" w:eastAsia="MS Mincho" w:hAnsi="Times New Roman"/>
                <w:sz w:val="24"/>
                <w:szCs w:val="24"/>
                <w:lang w:eastAsia="ja-JP"/>
              </w:rPr>
            </w:pPr>
            <w:r>
              <w:rPr>
                <w:rFonts w:ascii="Times New Roman" w:eastAsia="MS Mincho" w:hAnsi="Times New Roman" w:hint="eastAsia"/>
                <w:sz w:val="24"/>
                <w:szCs w:val="24"/>
                <w:lang w:eastAsia="ja-JP"/>
              </w:rPr>
              <w:t>(Please provide cost elements such as estimated work hours and unite rate(s), as justification of the above amount)</w:t>
            </w:r>
          </w:p>
          <w:p w14:paraId="2FF584CA" w14:textId="77777777" w:rsidR="00E93D24" w:rsidRDefault="00E93D24" w:rsidP="00926543">
            <w:pPr>
              <w:autoSpaceDE w:val="0"/>
              <w:autoSpaceDN w:val="0"/>
              <w:adjustRightInd w:val="0"/>
              <w:spacing w:line="240" w:lineRule="auto"/>
              <w:rPr>
                <w:rFonts w:ascii="Times New Roman" w:eastAsia="MS Mincho" w:hAnsi="Times New Roman"/>
                <w:sz w:val="24"/>
                <w:szCs w:val="24"/>
                <w:lang w:eastAsia="ja-JP"/>
              </w:rPr>
            </w:pPr>
            <w:r>
              <w:rPr>
                <w:rFonts w:ascii="Times New Roman" w:eastAsia="MS Mincho" w:hAnsi="Times New Roman" w:hint="eastAsia"/>
                <w:sz w:val="24"/>
                <w:szCs w:val="24"/>
                <w:lang w:eastAsia="ja-JP"/>
              </w:rPr>
              <w:t xml:space="preserve"> </w:t>
            </w:r>
          </w:p>
          <w:p w14:paraId="2E9962FF" w14:textId="6B8AB5FA" w:rsidR="00FD3085" w:rsidRDefault="00FD3085" w:rsidP="00926543">
            <w:pPr>
              <w:autoSpaceDE w:val="0"/>
              <w:autoSpaceDN w:val="0"/>
              <w:adjustRightInd w:val="0"/>
              <w:spacing w:line="240" w:lineRule="auto"/>
              <w:rPr>
                <w:rFonts w:ascii="Times New Roman" w:eastAsia="MS Mincho" w:hAnsi="Times New Roman"/>
                <w:sz w:val="24"/>
                <w:szCs w:val="24"/>
                <w:lang w:eastAsia="ja-JP"/>
              </w:rPr>
            </w:pPr>
          </w:p>
        </w:tc>
      </w:tr>
    </w:tbl>
    <w:p w14:paraId="1C2BA74E" w14:textId="77777777" w:rsidR="0090198B" w:rsidRDefault="0090198B" w:rsidP="0090198B">
      <w:pPr>
        <w:autoSpaceDE w:val="0"/>
        <w:autoSpaceDN w:val="0"/>
        <w:adjustRightInd w:val="0"/>
        <w:spacing w:line="240" w:lineRule="auto"/>
        <w:rPr>
          <w:rFonts w:ascii="Times New Roman" w:eastAsia="MS Mincho" w:hAnsi="Times New Roman"/>
          <w:sz w:val="24"/>
          <w:szCs w:val="24"/>
          <w:lang w:eastAsia="ja-JP"/>
        </w:rPr>
      </w:pPr>
    </w:p>
    <w:p w14:paraId="5E05992C" w14:textId="2BB7DD39" w:rsidR="00E93D24" w:rsidRDefault="00E93D24" w:rsidP="0090198B">
      <w:pPr>
        <w:autoSpaceDE w:val="0"/>
        <w:autoSpaceDN w:val="0"/>
        <w:adjustRightInd w:val="0"/>
        <w:spacing w:line="240" w:lineRule="auto"/>
        <w:rPr>
          <w:rFonts w:ascii="Times New Roman" w:eastAsia="MS Mincho" w:hAnsi="Times New Roman"/>
          <w:sz w:val="24"/>
          <w:szCs w:val="24"/>
          <w:lang w:eastAsia="ja-JP"/>
        </w:rPr>
      </w:pPr>
      <w:r>
        <w:rPr>
          <w:rFonts w:ascii="Times New Roman" w:eastAsia="MS Mincho" w:hAnsi="Times New Roman" w:hint="eastAsia"/>
          <w:sz w:val="24"/>
          <w:szCs w:val="24"/>
          <w:lang w:eastAsia="ja-JP"/>
        </w:rPr>
        <w:t xml:space="preserve">If NO, please provide </w:t>
      </w:r>
      <w:r w:rsidR="00B76B87">
        <w:rPr>
          <w:rFonts w:ascii="Times New Roman" w:eastAsia="MS Mincho" w:hAnsi="Times New Roman" w:hint="eastAsia"/>
          <w:sz w:val="24"/>
          <w:szCs w:val="24"/>
          <w:lang w:eastAsia="ja-JP"/>
        </w:rPr>
        <w:t>the</w:t>
      </w:r>
      <w:r>
        <w:rPr>
          <w:rFonts w:ascii="Times New Roman" w:eastAsia="MS Mincho" w:hAnsi="Times New Roman" w:hint="eastAsia"/>
          <w:sz w:val="24"/>
          <w:szCs w:val="24"/>
          <w:lang w:eastAsia="ja-JP"/>
        </w:rPr>
        <w:t xml:space="preserve"> reason</w:t>
      </w:r>
      <w:r w:rsidR="00B76B87">
        <w:rPr>
          <w:rFonts w:ascii="Times New Roman" w:eastAsia="MS Mincho" w:hAnsi="Times New Roman" w:hint="eastAsia"/>
          <w:sz w:val="24"/>
          <w:szCs w:val="24"/>
          <w:lang w:eastAsia="ja-JP"/>
        </w:rPr>
        <w:t xml:space="preserve"> or any comment</w:t>
      </w:r>
      <w:r>
        <w:rPr>
          <w:rFonts w:ascii="Times New Roman" w:eastAsia="MS Mincho" w:hAnsi="Times New Roman" w:hint="eastAsia"/>
          <w:sz w:val="24"/>
          <w:szCs w:val="24"/>
          <w:lang w:eastAsia="ja-JP"/>
        </w:rPr>
        <w:t>.</w:t>
      </w:r>
    </w:p>
    <w:tbl>
      <w:tblPr>
        <w:tblStyle w:val="TableGrid"/>
        <w:tblW w:w="0" w:type="auto"/>
        <w:tblLook w:val="04A0" w:firstRow="1" w:lastRow="0" w:firstColumn="1" w:lastColumn="0" w:noHBand="0" w:noVBand="1"/>
      </w:tblPr>
      <w:tblGrid>
        <w:gridCol w:w="9593"/>
      </w:tblGrid>
      <w:tr w:rsidR="00E93D24" w14:paraId="4813AB08" w14:textId="77777777" w:rsidTr="00E93D24">
        <w:tc>
          <w:tcPr>
            <w:tcW w:w="9593" w:type="dxa"/>
          </w:tcPr>
          <w:p w14:paraId="3B17824C" w14:textId="77777777" w:rsidR="00E93D24" w:rsidRDefault="00E93D24" w:rsidP="0090198B">
            <w:pPr>
              <w:autoSpaceDE w:val="0"/>
              <w:autoSpaceDN w:val="0"/>
              <w:adjustRightInd w:val="0"/>
              <w:spacing w:line="240" w:lineRule="auto"/>
              <w:rPr>
                <w:rFonts w:ascii="Times New Roman" w:eastAsia="MS Mincho" w:hAnsi="Times New Roman"/>
                <w:sz w:val="24"/>
                <w:szCs w:val="24"/>
                <w:lang w:eastAsia="ja-JP"/>
              </w:rPr>
            </w:pPr>
          </w:p>
          <w:p w14:paraId="49F08DE1" w14:textId="77777777" w:rsidR="00E93D24" w:rsidRDefault="00E93D24" w:rsidP="0090198B">
            <w:pPr>
              <w:autoSpaceDE w:val="0"/>
              <w:autoSpaceDN w:val="0"/>
              <w:adjustRightInd w:val="0"/>
              <w:spacing w:line="240" w:lineRule="auto"/>
              <w:rPr>
                <w:rFonts w:ascii="Times New Roman" w:eastAsia="MS Mincho" w:hAnsi="Times New Roman"/>
                <w:sz w:val="24"/>
                <w:szCs w:val="24"/>
                <w:lang w:eastAsia="ja-JP"/>
              </w:rPr>
            </w:pPr>
          </w:p>
          <w:p w14:paraId="406B4055" w14:textId="77777777" w:rsidR="00E93D24" w:rsidRDefault="00E93D24" w:rsidP="0090198B">
            <w:pPr>
              <w:autoSpaceDE w:val="0"/>
              <w:autoSpaceDN w:val="0"/>
              <w:adjustRightInd w:val="0"/>
              <w:spacing w:line="240" w:lineRule="auto"/>
              <w:rPr>
                <w:rFonts w:ascii="Times New Roman" w:eastAsia="MS Mincho" w:hAnsi="Times New Roman"/>
                <w:sz w:val="24"/>
                <w:szCs w:val="24"/>
                <w:lang w:eastAsia="ja-JP"/>
              </w:rPr>
            </w:pPr>
          </w:p>
          <w:p w14:paraId="3F3C0466" w14:textId="77777777" w:rsidR="00E93D24" w:rsidRDefault="00E93D24" w:rsidP="0090198B">
            <w:pPr>
              <w:autoSpaceDE w:val="0"/>
              <w:autoSpaceDN w:val="0"/>
              <w:adjustRightInd w:val="0"/>
              <w:spacing w:line="240" w:lineRule="auto"/>
              <w:rPr>
                <w:rFonts w:ascii="Times New Roman" w:eastAsia="MS Mincho" w:hAnsi="Times New Roman"/>
                <w:sz w:val="24"/>
                <w:szCs w:val="24"/>
                <w:lang w:eastAsia="ja-JP"/>
              </w:rPr>
            </w:pPr>
          </w:p>
          <w:p w14:paraId="134A1812" w14:textId="77777777" w:rsidR="00E93D24" w:rsidRDefault="00E93D24" w:rsidP="0090198B">
            <w:pPr>
              <w:autoSpaceDE w:val="0"/>
              <w:autoSpaceDN w:val="0"/>
              <w:adjustRightInd w:val="0"/>
              <w:spacing w:line="240" w:lineRule="auto"/>
              <w:rPr>
                <w:rFonts w:ascii="Times New Roman" w:eastAsia="MS Mincho" w:hAnsi="Times New Roman"/>
                <w:sz w:val="24"/>
                <w:szCs w:val="24"/>
                <w:lang w:eastAsia="ja-JP"/>
              </w:rPr>
            </w:pPr>
          </w:p>
          <w:p w14:paraId="09742748" w14:textId="77777777" w:rsidR="00E93D24" w:rsidRDefault="00E93D24" w:rsidP="0090198B">
            <w:pPr>
              <w:autoSpaceDE w:val="0"/>
              <w:autoSpaceDN w:val="0"/>
              <w:adjustRightInd w:val="0"/>
              <w:spacing w:line="240" w:lineRule="auto"/>
              <w:rPr>
                <w:rFonts w:ascii="Times New Roman" w:eastAsia="MS Mincho" w:hAnsi="Times New Roman"/>
                <w:sz w:val="24"/>
                <w:szCs w:val="24"/>
                <w:lang w:eastAsia="ja-JP"/>
              </w:rPr>
            </w:pPr>
          </w:p>
        </w:tc>
      </w:tr>
    </w:tbl>
    <w:p w14:paraId="477CE315" w14:textId="77777777" w:rsidR="00E93D24" w:rsidRDefault="00E93D24" w:rsidP="0090198B">
      <w:pPr>
        <w:autoSpaceDE w:val="0"/>
        <w:autoSpaceDN w:val="0"/>
        <w:adjustRightInd w:val="0"/>
        <w:spacing w:line="240" w:lineRule="auto"/>
        <w:rPr>
          <w:rFonts w:ascii="Times New Roman" w:eastAsia="MS Mincho" w:hAnsi="Times New Roman"/>
          <w:sz w:val="24"/>
          <w:szCs w:val="24"/>
          <w:lang w:eastAsia="ja-JP"/>
        </w:rPr>
      </w:pPr>
    </w:p>
    <w:p w14:paraId="0D7A2528" w14:textId="77777777" w:rsidR="00EA41C2" w:rsidRPr="001A6A41" w:rsidRDefault="00EA41C2" w:rsidP="006B4DAC">
      <w:pPr>
        <w:rPr>
          <w:rFonts w:ascii="Times New Roman" w:hAnsi="Times New Roman"/>
          <w:sz w:val="24"/>
          <w:szCs w:val="24"/>
        </w:rPr>
      </w:pPr>
    </w:p>
    <w:p w14:paraId="1BB86D61" w14:textId="183A65EE" w:rsidR="009C721B" w:rsidRPr="00FD3085" w:rsidRDefault="00E93D24" w:rsidP="00FE6A62">
      <w:pPr>
        <w:pStyle w:val="BodyText"/>
        <w:numPr>
          <w:ilvl w:val="1"/>
          <w:numId w:val="4"/>
        </w:numPr>
        <w:rPr>
          <w:rFonts w:eastAsia="Calibri"/>
          <w:b/>
          <w:bCs/>
          <w:szCs w:val="24"/>
          <w:u w:val="single"/>
          <w:lang w:val="en-US"/>
        </w:rPr>
      </w:pPr>
      <w:r w:rsidRPr="00FD3085">
        <w:rPr>
          <w:rFonts w:eastAsia="MS Mincho" w:hint="eastAsia"/>
          <w:b/>
          <w:bCs/>
          <w:i/>
          <w:szCs w:val="24"/>
          <w:lang w:val="en-US" w:eastAsia="ja-JP"/>
        </w:rPr>
        <w:t xml:space="preserve">Please provide </w:t>
      </w:r>
      <w:r w:rsidR="00B76B87" w:rsidRPr="00FD3085">
        <w:rPr>
          <w:rFonts w:eastAsia="MS Mincho" w:hint="eastAsia"/>
          <w:b/>
          <w:bCs/>
          <w:i/>
          <w:szCs w:val="24"/>
          <w:lang w:val="en-US" w:eastAsia="ja-JP"/>
        </w:rPr>
        <w:t xml:space="preserve">your non-binding </w:t>
      </w:r>
      <w:r w:rsidRPr="00FD3085">
        <w:rPr>
          <w:rFonts w:eastAsia="MS Mincho" w:hint="eastAsia"/>
          <w:b/>
          <w:bCs/>
          <w:i/>
          <w:szCs w:val="24"/>
          <w:lang w:val="en-US" w:eastAsia="ja-JP"/>
        </w:rPr>
        <w:t xml:space="preserve">price estimation </w:t>
      </w:r>
      <w:r w:rsidR="00806AE9" w:rsidRPr="00FD3085">
        <w:rPr>
          <w:rFonts w:eastAsia="MS Mincho" w:hint="eastAsia"/>
          <w:b/>
          <w:bCs/>
          <w:i/>
          <w:szCs w:val="24"/>
          <w:lang w:val="en-US" w:eastAsia="ja-JP"/>
        </w:rPr>
        <w:t xml:space="preserve">for manufacturing </w:t>
      </w:r>
      <w:r w:rsidRPr="00FD3085">
        <w:rPr>
          <w:rFonts w:eastAsia="MS Mincho" w:hint="eastAsia"/>
          <w:b/>
          <w:bCs/>
          <w:i/>
          <w:szCs w:val="24"/>
          <w:lang w:val="en-US" w:eastAsia="ja-JP"/>
        </w:rPr>
        <w:t>of the following deliverable</w:t>
      </w:r>
      <w:r w:rsidR="00806AE9" w:rsidRPr="00FD3085">
        <w:rPr>
          <w:rFonts w:eastAsia="MS Mincho" w:hint="eastAsia"/>
          <w:b/>
          <w:bCs/>
          <w:i/>
          <w:szCs w:val="24"/>
          <w:lang w:val="en-US" w:eastAsia="ja-JP"/>
        </w:rPr>
        <w:t>s</w:t>
      </w:r>
      <w:r w:rsidRPr="00FD3085">
        <w:rPr>
          <w:rFonts w:eastAsia="MS Mincho" w:hint="eastAsia"/>
          <w:b/>
          <w:bCs/>
          <w:i/>
          <w:szCs w:val="24"/>
          <w:lang w:val="en-US" w:eastAsia="ja-JP"/>
        </w:rPr>
        <w:t xml:space="preserve"> based on the IO</w:t>
      </w:r>
      <w:r w:rsidRPr="00FD3085">
        <w:rPr>
          <w:rFonts w:eastAsia="MS Mincho"/>
          <w:b/>
          <w:bCs/>
          <w:i/>
          <w:szCs w:val="24"/>
          <w:lang w:val="en-US" w:eastAsia="ja-JP"/>
        </w:rPr>
        <w:t>’</w:t>
      </w:r>
      <w:r w:rsidRPr="00FD3085">
        <w:rPr>
          <w:rFonts w:eastAsia="MS Mincho" w:hint="eastAsia"/>
          <w:b/>
          <w:bCs/>
          <w:i/>
          <w:szCs w:val="24"/>
          <w:lang w:val="en-US" w:eastAsia="ja-JP"/>
        </w:rPr>
        <w:t xml:space="preserve">s preliminary design </w:t>
      </w:r>
      <w:r w:rsidR="00806AE9" w:rsidRPr="00FD3085">
        <w:rPr>
          <w:rFonts w:eastAsia="MS Mincho"/>
          <w:b/>
          <w:bCs/>
          <w:i/>
          <w:szCs w:val="24"/>
          <w:lang w:val="en-US" w:eastAsia="ja-JP"/>
        </w:rPr>
        <w:t>as per attached drawing of the kit #072218.</w:t>
      </w:r>
      <w:r w:rsidRPr="00FD3085">
        <w:rPr>
          <w:rFonts w:eastAsia="MS Mincho" w:hint="eastAsia"/>
          <w:b/>
          <w:bCs/>
          <w:i/>
          <w:szCs w:val="24"/>
          <w:lang w:val="en-US" w:eastAsia="ja-JP"/>
        </w:rPr>
        <w:t xml:space="preserve"> </w:t>
      </w:r>
      <w:r w:rsidR="00806AE9" w:rsidRPr="00FD3085">
        <w:rPr>
          <w:rFonts w:eastAsia="MS Mincho" w:hint="eastAsia"/>
          <w:b/>
          <w:bCs/>
          <w:i/>
          <w:szCs w:val="24"/>
          <w:lang w:val="en-US" w:eastAsia="ja-JP"/>
        </w:rPr>
        <w:t xml:space="preserve">The price shall be </w:t>
      </w:r>
      <w:r w:rsidR="008242EC" w:rsidRPr="00FD3085">
        <w:rPr>
          <w:rFonts w:eastAsia="MS Mincho" w:hint="eastAsia"/>
          <w:b/>
          <w:bCs/>
          <w:i/>
          <w:szCs w:val="24"/>
          <w:lang w:val="en-US" w:eastAsia="ja-JP"/>
        </w:rPr>
        <w:t xml:space="preserve">quoted </w:t>
      </w:r>
      <w:r w:rsidR="00806AE9" w:rsidRPr="00FD3085">
        <w:rPr>
          <w:rFonts w:eastAsia="MS Mincho" w:hint="eastAsia"/>
          <w:b/>
          <w:bCs/>
          <w:i/>
          <w:szCs w:val="24"/>
          <w:lang w:val="en-US" w:eastAsia="ja-JP"/>
        </w:rPr>
        <w:t>in EUR per unit,</w:t>
      </w:r>
      <w:r w:rsidR="008242EC" w:rsidRPr="00FD3085">
        <w:rPr>
          <w:rFonts w:eastAsia="MS Mincho" w:hint="eastAsia"/>
          <w:b/>
          <w:bCs/>
          <w:i/>
          <w:szCs w:val="24"/>
          <w:lang w:val="en-US" w:eastAsia="ja-JP"/>
        </w:rPr>
        <w:t xml:space="preserve"> shall include packing cost for </w:t>
      </w:r>
      <w:r w:rsidR="008242EC" w:rsidRPr="00FD3085">
        <w:rPr>
          <w:rFonts w:eastAsia="MS Mincho"/>
          <w:b/>
          <w:bCs/>
          <w:i/>
          <w:szCs w:val="24"/>
          <w:lang w:val="en-US" w:eastAsia="ja-JP"/>
        </w:rPr>
        <w:t>shipment</w:t>
      </w:r>
      <w:r w:rsidR="00806AE9" w:rsidRPr="00FD3085">
        <w:rPr>
          <w:rFonts w:eastAsia="MS Mincho" w:hint="eastAsia"/>
          <w:b/>
          <w:bCs/>
          <w:i/>
          <w:szCs w:val="24"/>
          <w:lang w:val="en-US" w:eastAsia="ja-JP"/>
        </w:rPr>
        <w:t xml:space="preserve"> and </w:t>
      </w:r>
      <w:r w:rsidR="00806AE9" w:rsidRPr="00FD3085">
        <w:rPr>
          <w:rFonts w:eastAsia="MS Mincho" w:hint="eastAsia"/>
          <w:b/>
          <w:bCs/>
          <w:i/>
          <w:szCs w:val="24"/>
          <w:u w:val="single"/>
          <w:lang w:val="en-US" w:eastAsia="ja-JP"/>
        </w:rPr>
        <w:t>shall</w:t>
      </w:r>
      <w:r w:rsidR="008242EC" w:rsidRPr="00FD3085">
        <w:rPr>
          <w:rFonts w:eastAsia="MS Mincho" w:hint="eastAsia"/>
          <w:b/>
          <w:bCs/>
          <w:i/>
          <w:szCs w:val="24"/>
          <w:u w:val="single"/>
          <w:lang w:val="en-US" w:eastAsia="ja-JP"/>
        </w:rPr>
        <w:t xml:space="preserve"> </w:t>
      </w:r>
      <w:r w:rsidR="00806AE9" w:rsidRPr="00FD3085">
        <w:rPr>
          <w:rFonts w:eastAsia="MS Mincho" w:hint="eastAsia"/>
          <w:b/>
          <w:bCs/>
          <w:i/>
          <w:szCs w:val="24"/>
          <w:u w:val="single"/>
          <w:lang w:val="en-US" w:eastAsia="ja-JP"/>
        </w:rPr>
        <w:t>not include VAT and c</w:t>
      </w:r>
      <w:r w:rsidR="00806AE9" w:rsidRPr="00FD3085">
        <w:rPr>
          <w:rFonts w:eastAsia="MS Mincho"/>
          <w:b/>
          <w:bCs/>
          <w:i/>
          <w:szCs w:val="24"/>
          <w:u w:val="single"/>
          <w:lang w:val="en-US" w:eastAsia="ja-JP"/>
        </w:rPr>
        <w:t>ustoms</w:t>
      </w:r>
      <w:r w:rsidR="00806AE9" w:rsidRPr="00FD3085">
        <w:rPr>
          <w:rFonts w:eastAsia="MS Mincho" w:hint="eastAsia"/>
          <w:b/>
          <w:bCs/>
          <w:i/>
          <w:szCs w:val="24"/>
          <w:u w:val="single"/>
          <w:lang w:val="en-US" w:eastAsia="ja-JP"/>
        </w:rPr>
        <w:t xml:space="preserve"> duties</w:t>
      </w:r>
      <w:r w:rsidR="008242EC" w:rsidRPr="00FD3085">
        <w:rPr>
          <w:rFonts w:eastAsia="MS Mincho" w:hint="eastAsia"/>
          <w:b/>
          <w:bCs/>
          <w:i/>
          <w:szCs w:val="24"/>
          <w:u w:val="single"/>
          <w:lang w:val="en-US" w:eastAsia="ja-JP"/>
        </w:rPr>
        <w:t>.</w:t>
      </w:r>
      <w:r w:rsidR="008242EC" w:rsidRPr="00FD3085">
        <w:rPr>
          <w:rFonts w:eastAsia="MS Mincho" w:hint="eastAsia"/>
          <w:b/>
          <w:bCs/>
          <w:i/>
          <w:szCs w:val="24"/>
          <w:lang w:val="en-US" w:eastAsia="ja-JP"/>
        </w:rPr>
        <w:t xml:space="preserve"> The transport to the IO site and associated cost</w:t>
      </w:r>
      <w:r w:rsidR="008242EC" w:rsidRPr="00FD3085">
        <w:rPr>
          <w:rFonts w:eastAsia="MS Mincho" w:hint="eastAsia"/>
          <w:b/>
          <w:bCs/>
          <w:i/>
          <w:szCs w:val="24"/>
          <w:u w:val="single"/>
          <w:lang w:val="en-US" w:eastAsia="ja-JP"/>
        </w:rPr>
        <w:t xml:space="preserve"> </w:t>
      </w:r>
      <w:r w:rsidR="008242EC" w:rsidRPr="00FD3085">
        <w:rPr>
          <w:rFonts w:eastAsia="MS Mincho" w:hint="eastAsia"/>
          <w:b/>
          <w:bCs/>
          <w:i/>
          <w:szCs w:val="24"/>
          <w:lang w:val="en-US" w:eastAsia="ja-JP"/>
        </w:rPr>
        <w:t xml:space="preserve">such as marine insurance shall be separately quoted if </w:t>
      </w:r>
      <w:r w:rsidR="008242EC" w:rsidRPr="00FD3085">
        <w:rPr>
          <w:rFonts w:eastAsia="MS Mincho"/>
          <w:b/>
          <w:bCs/>
          <w:i/>
          <w:szCs w:val="24"/>
          <w:lang w:val="en-US" w:eastAsia="ja-JP"/>
        </w:rPr>
        <w:t>available</w:t>
      </w:r>
      <w:r w:rsidR="008242EC" w:rsidRPr="00FD3085">
        <w:rPr>
          <w:rFonts w:eastAsia="MS Mincho" w:hint="eastAsia"/>
          <w:b/>
          <w:bCs/>
          <w:i/>
          <w:szCs w:val="24"/>
          <w:lang w:val="en-US" w:eastAsia="ja-JP"/>
        </w:rPr>
        <w:t>.</w:t>
      </w:r>
    </w:p>
    <w:p w14:paraId="2FC5C42C" w14:textId="77777777" w:rsidR="00806AE9" w:rsidRPr="00806AE9" w:rsidRDefault="00806AE9" w:rsidP="00806AE9">
      <w:pPr>
        <w:pStyle w:val="BodyText"/>
        <w:ind w:left="720"/>
        <w:rPr>
          <w:rFonts w:eastAsia="Calibri"/>
          <w:szCs w:val="24"/>
          <w:lang w:val="en-US"/>
        </w:rPr>
      </w:pPr>
    </w:p>
    <w:tbl>
      <w:tblPr>
        <w:tblStyle w:val="TableGrid"/>
        <w:tblW w:w="9593" w:type="dxa"/>
        <w:tblLook w:val="04A0" w:firstRow="1" w:lastRow="0" w:firstColumn="1" w:lastColumn="0" w:noHBand="0" w:noVBand="1"/>
      </w:tblPr>
      <w:tblGrid>
        <w:gridCol w:w="655"/>
        <w:gridCol w:w="2321"/>
        <w:gridCol w:w="1077"/>
        <w:gridCol w:w="1603"/>
        <w:gridCol w:w="2018"/>
        <w:gridCol w:w="1919"/>
      </w:tblGrid>
      <w:tr w:rsidR="008242EC" w:rsidRPr="00806AE9" w14:paraId="6CE92499" w14:textId="10E945F5" w:rsidTr="008242EC">
        <w:trPr>
          <w:trHeight w:val="311"/>
        </w:trPr>
        <w:tc>
          <w:tcPr>
            <w:tcW w:w="655" w:type="dxa"/>
          </w:tcPr>
          <w:p w14:paraId="6300EA0C" w14:textId="49E7887C" w:rsidR="008242EC" w:rsidRPr="00806AE9" w:rsidRDefault="008242EC" w:rsidP="00926543">
            <w:pPr>
              <w:rPr>
                <w:rFonts w:ascii="Times New Roman" w:eastAsia="MS Mincho" w:hAnsi="Times New Roman"/>
                <w:b/>
                <w:bCs/>
                <w:lang w:eastAsia="ja-JP"/>
              </w:rPr>
            </w:pPr>
            <w:r>
              <w:rPr>
                <w:rFonts w:ascii="Times New Roman" w:eastAsia="MS Mincho" w:hAnsi="Times New Roman" w:hint="eastAsia"/>
                <w:b/>
                <w:bCs/>
                <w:lang w:eastAsia="ja-JP"/>
              </w:rPr>
              <w:t>No.</w:t>
            </w:r>
          </w:p>
        </w:tc>
        <w:tc>
          <w:tcPr>
            <w:tcW w:w="2321" w:type="dxa"/>
          </w:tcPr>
          <w:p w14:paraId="67B68035" w14:textId="6672F3D4" w:rsidR="008242EC" w:rsidRPr="00806AE9" w:rsidRDefault="008242EC" w:rsidP="00926543">
            <w:pPr>
              <w:rPr>
                <w:rFonts w:ascii="Times New Roman" w:hAnsi="Times New Roman"/>
                <w:b/>
                <w:bCs/>
              </w:rPr>
            </w:pPr>
            <w:r w:rsidRPr="00806AE9">
              <w:rPr>
                <w:rFonts w:ascii="Times New Roman" w:hAnsi="Times New Roman"/>
                <w:b/>
                <w:bCs/>
              </w:rPr>
              <w:t>Deliverable</w:t>
            </w:r>
          </w:p>
        </w:tc>
        <w:tc>
          <w:tcPr>
            <w:tcW w:w="1077" w:type="dxa"/>
          </w:tcPr>
          <w:p w14:paraId="5F616F22" w14:textId="0B6A11B8" w:rsidR="008242EC" w:rsidRPr="00806AE9" w:rsidRDefault="008242EC" w:rsidP="00926543">
            <w:pPr>
              <w:rPr>
                <w:rFonts w:ascii="Times New Roman" w:hAnsi="Times New Roman"/>
                <w:b/>
                <w:bCs/>
              </w:rPr>
            </w:pPr>
            <w:r>
              <w:rPr>
                <w:rFonts w:ascii="Times New Roman" w:eastAsia="MS Mincho" w:hAnsi="Times New Roman" w:hint="eastAsia"/>
                <w:b/>
                <w:bCs/>
                <w:lang w:eastAsia="ja-JP"/>
              </w:rPr>
              <w:t xml:space="preserve">Planned Overall </w:t>
            </w:r>
            <w:r w:rsidRPr="00806AE9">
              <w:rPr>
                <w:rFonts w:ascii="Times New Roman" w:hAnsi="Times New Roman"/>
                <w:b/>
                <w:bCs/>
              </w:rPr>
              <w:t>Quantity</w:t>
            </w:r>
          </w:p>
        </w:tc>
        <w:tc>
          <w:tcPr>
            <w:tcW w:w="1603" w:type="dxa"/>
          </w:tcPr>
          <w:p w14:paraId="37F14B30" w14:textId="2D451FB7" w:rsidR="008242EC" w:rsidRPr="00806AE9" w:rsidRDefault="008242EC" w:rsidP="00926543">
            <w:pPr>
              <w:rPr>
                <w:rFonts w:ascii="Times New Roman" w:eastAsia="MS Mincho" w:hAnsi="Times New Roman"/>
                <w:b/>
                <w:bCs/>
                <w:lang w:eastAsia="ja-JP"/>
              </w:rPr>
            </w:pPr>
            <w:r w:rsidRPr="00806AE9">
              <w:rPr>
                <w:rFonts w:ascii="Times New Roman" w:hAnsi="Times New Roman"/>
                <w:b/>
                <w:bCs/>
              </w:rPr>
              <w:t>Timeline</w:t>
            </w:r>
            <w:r>
              <w:rPr>
                <w:rFonts w:ascii="Times New Roman" w:eastAsia="MS Mincho" w:hAnsi="Times New Roman"/>
                <w:b/>
                <w:bCs/>
                <w:lang w:eastAsia="ja-JP"/>
              </w:rPr>
              <w:br/>
            </w:r>
            <w:r>
              <w:rPr>
                <w:rFonts w:ascii="Times New Roman" w:eastAsia="MS Mincho" w:hAnsi="Times New Roman" w:hint="eastAsia"/>
                <w:b/>
                <w:bCs/>
                <w:lang w:eastAsia="ja-JP"/>
              </w:rPr>
              <w:t>(T0=Contract signature)</w:t>
            </w:r>
          </w:p>
        </w:tc>
        <w:tc>
          <w:tcPr>
            <w:tcW w:w="2018" w:type="dxa"/>
          </w:tcPr>
          <w:p w14:paraId="3EDE3020" w14:textId="0C253EF9" w:rsidR="008242EC" w:rsidRPr="00806AE9" w:rsidRDefault="008242EC" w:rsidP="00926543">
            <w:pPr>
              <w:rPr>
                <w:rFonts w:ascii="Times New Roman" w:eastAsia="MS Mincho" w:hAnsi="Times New Roman"/>
                <w:b/>
                <w:bCs/>
                <w:lang w:eastAsia="ja-JP"/>
              </w:rPr>
            </w:pPr>
            <w:r w:rsidRPr="00806AE9">
              <w:rPr>
                <w:rFonts w:ascii="Times New Roman" w:hAnsi="Times New Roman"/>
                <w:b/>
                <w:bCs/>
              </w:rPr>
              <w:t>Price per unit</w:t>
            </w:r>
            <w:r>
              <w:rPr>
                <w:rFonts w:ascii="Times New Roman" w:eastAsia="MS Mincho" w:hAnsi="Times New Roman" w:hint="eastAsia"/>
                <w:b/>
                <w:bCs/>
                <w:lang w:eastAsia="ja-JP"/>
              </w:rPr>
              <w:t xml:space="preserve"> (EUR)</w:t>
            </w:r>
          </w:p>
        </w:tc>
        <w:tc>
          <w:tcPr>
            <w:tcW w:w="1919" w:type="dxa"/>
          </w:tcPr>
          <w:p w14:paraId="602D8BAA" w14:textId="1D88EDFD" w:rsidR="008242EC" w:rsidRPr="008242EC" w:rsidRDefault="008242EC" w:rsidP="00926543">
            <w:pPr>
              <w:rPr>
                <w:rFonts w:ascii="Times New Roman" w:eastAsia="MS Mincho" w:hAnsi="Times New Roman"/>
                <w:b/>
                <w:bCs/>
                <w:lang w:eastAsia="ja-JP"/>
              </w:rPr>
            </w:pPr>
            <w:r>
              <w:rPr>
                <w:rFonts w:ascii="Times New Roman" w:eastAsia="MS Mincho" w:hAnsi="Times New Roman" w:hint="eastAsia"/>
                <w:b/>
                <w:bCs/>
                <w:lang w:eastAsia="ja-JP"/>
              </w:rPr>
              <w:t>Transport cost per unit (EUR), if available</w:t>
            </w:r>
          </w:p>
        </w:tc>
      </w:tr>
      <w:tr w:rsidR="008242EC" w:rsidRPr="00806AE9" w14:paraId="493C4FF0" w14:textId="4E53D36C" w:rsidTr="008242EC">
        <w:trPr>
          <w:trHeight w:val="948"/>
        </w:trPr>
        <w:tc>
          <w:tcPr>
            <w:tcW w:w="655" w:type="dxa"/>
          </w:tcPr>
          <w:p w14:paraId="2007DEB4" w14:textId="27B101CF" w:rsidR="008242EC" w:rsidRPr="00806AE9" w:rsidRDefault="008242EC" w:rsidP="00926543">
            <w:pPr>
              <w:rPr>
                <w:rFonts w:ascii="Times New Roman" w:eastAsia="MS Mincho" w:hAnsi="Times New Roman"/>
                <w:lang w:eastAsia="ja-JP"/>
              </w:rPr>
            </w:pPr>
            <w:r>
              <w:rPr>
                <w:rFonts w:ascii="Times New Roman" w:eastAsia="MS Mincho" w:hAnsi="Times New Roman" w:hint="eastAsia"/>
                <w:lang w:eastAsia="ja-JP"/>
              </w:rPr>
              <w:t>a)</w:t>
            </w:r>
          </w:p>
        </w:tc>
        <w:tc>
          <w:tcPr>
            <w:tcW w:w="2321" w:type="dxa"/>
          </w:tcPr>
          <w:p w14:paraId="7267C525" w14:textId="77777777" w:rsidR="008242EC" w:rsidRDefault="008242EC" w:rsidP="00926543">
            <w:pPr>
              <w:rPr>
                <w:rFonts w:ascii="Times New Roman" w:eastAsia="MS Mincho" w:hAnsi="Times New Roman"/>
                <w:lang w:eastAsia="ja-JP"/>
              </w:rPr>
            </w:pPr>
            <w:r>
              <w:rPr>
                <w:rFonts w:ascii="Times New Roman" w:eastAsia="MS Mincho" w:hAnsi="Times New Roman" w:hint="eastAsia"/>
                <w:lang w:eastAsia="ja-JP"/>
              </w:rPr>
              <w:t>Splicer Assemblies</w:t>
            </w:r>
          </w:p>
          <w:p w14:paraId="472DEDC7" w14:textId="51ED252D" w:rsidR="008242EC" w:rsidRPr="00806AE9" w:rsidRDefault="008242EC" w:rsidP="00926543">
            <w:pPr>
              <w:rPr>
                <w:rFonts w:ascii="Times New Roman" w:eastAsia="MS Mincho" w:hAnsi="Times New Roman"/>
                <w:lang w:eastAsia="ja-JP"/>
              </w:rPr>
            </w:pPr>
            <w:r>
              <w:rPr>
                <w:rFonts w:ascii="Times New Roman" w:eastAsia="MS Mincho" w:hAnsi="Times New Roman" w:hint="eastAsia"/>
                <w:lang w:eastAsia="ja-JP"/>
              </w:rPr>
              <w:t>(</w:t>
            </w:r>
            <w:r w:rsidRPr="00806AE9">
              <w:rPr>
                <w:rFonts w:ascii="Times New Roman" w:hAnsi="Times New Roman"/>
              </w:rPr>
              <w:t>Pre-series</w:t>
            </w:r>
            <w:r>
              <w:rPr>
                <w:rFonts w:ascii="Times New Roman" w:eastAsia="MS Mincho" w:hAnsi="Times New Roman" w:hint="eastAsia"/>
                <w:lang w:eastAsia="ja-JP"/>
              </w:rPr>
              <w:t xml:space="preserve"> manufacturing) </w:t>
            </w:r>
          </w:p>
        </w:tc>
        <w:tc>
          <w:tcPr>
            <w:tcW w:w="1077" w:type="dxa"/>
          </w:tcPr>
          <w:p w14:paraId="4807D039" w14:textId="2FC2C641" w:rsidR="008242EC" w:rsidRPr="00806AE9" w:rsidRDefault="008242EC" w:rsidP="00926543">
            <w:pPr>
              <w:rPr>
                <w:rFonts w:ascii="Times New Roman" w:eastAsia="MS Mincho" w:hAnsi="Times New Roman"/>
                <w:lang w:eastAsia="ja-JP"/>
              </w:rPr>
            </w:pPr>
            <w:r w:rsidRPr="00806AE9">
              <w:rPr>
                <w:rFonts w:ascii="Times New Roman" w:hAnsi="Times New Roman"/>
              </w:rPr>
              <w:t xml:space="preserve">18 </w:t>
            </w:r>
            <w:r>
              <w:rPr>
                <w:rFonts w:ascii="Times New Roman" w:eastAsia="MS Mincho" w:hAnsi="Times New Roman" w:hint="eastAsia"/>
                <w:lang w:eastAsia="ja-JP"/>
              </w:rPr>
              <w:t>units</w:t>
            </w:r>
          </w:p>
          <w:p w14:paraId="6ECBE7E1" w14:textId="77777777" w:rsidR="008242EC" w:rsidRPr="00806AE9" w:rsidRDefault="008242EC" w:rsidP="00926543">
            <w:pPr>
              <w:rPr>
                <w:rFonts w:ascii="Times New Roman" w:hAnsi="Times New Roman"/>
              </w:rPr>
            </w:pPr>
          </w:p>
        </w:tc>
        <w:tc>
          <w:tcPr>
            <w:tcW w:w="1603" w:type="dxa"/>
          </w:tcPr>
          <w:p w14:paraId="1F8BA664" w14:textId="77777777" w:rsidR="008242EC" w:rsidRPr="00806AE9" w:rsidRDefault="008242EC" w:rsidP="00926543">
            <w:pPr>
              <w:rPr>
                <w:rFonts w:ascii="Times New Roman" w:hAnsi="Times New Roman"/>
              </w:rPr>
            </w:pPr>
            <w:r w:rsidRPr="00806AE9">
              <w:rPr>
                <w:rFonts w:ascii="Times New Roman" w:hAnsi="Times New Roman"/>
              </w:rPr>
              <w:t>T0 + 6 Months</w:t>
            </w:r>
          </w:p>
        </w:tc>
        <w:tc>
          <w:tcPr>
            <w:tcW w:w="2018" w:type="dxa"/>
          </w:tcPr>
          <w:p w14:paraId="4B7B0359" w14:textId="77777777" w:rsidR="008242EC" w:rsidRPr="00806AE9" w:rsidRDefault="008242EC" w:rsidP="00926543">
            <w:pPr>
              <w:rPr>
                <w:rFonts w:ascii="Times New Roman" w:hAnsi="Times New Roman"/>
              </w:rPr>
            </w:pPr>
          </w:p>
        </w:tc>
        <w:tc>
          <w:tcPr>
            <w:tcW w:w="1919" w:type="dxa"/>
          </w:tcPr>
          <w:p w14:paraId="00E2A7D6" w14:textId="77777777" w:rsidR="008242EC" w:rsidRPr="00806AE9" w:rsidRDefault="008242EC" w:rsidP="00926543">
            <w:pPr>
              <w:rPr>
                <w:rFonts w:ascii="Times New Roman" w:hAnsi="Times New Roman"/>
              </w:rPr>
            </w:pPr>
          </w:p>
        </w:tc>
      </w:tr>
      <w:tr w:rsidR="008242EC" w:rsidRPr="00806AE9" w14:paraId="16E18D9E" w14:textId="124D68CE" w:rsidTr="008242EC">
        <w:trPr>
          <w:trHeight w:val="623"/>
        </w:trPr>
        <w:tc>
          <w:tcPr>
            <w:tcW w:w="655" w:type="dxa"/>
          </w:tcPr>
          <w:p w14:paraId="749A3027" w14:textId="1305E65C" w:rsidR="008242EC" w:rsidRPr="00806AE9" w:rsidRDefault="008242EC" w:rsidP="00926543">
            <w:pPr>
              <w:rPr>
                <w:rFonts w:ascii="Times New Roman" w:eastAsia="MS Mincho" w:hAnsi="Times New Roman"/>
                <w:lang w:eastAsia="ja-JP"/>
              </w:rPr>
            </w:pPr>
            <w:r>
              <w:rPr>
                <w:rFonts w:ascii="Times New Roman" w:eastAsia="MS Mincho" w:hAnsi="Times New Roman" w:hint="eastAsia"/>
                <w:lang w:eastAsia="ja-JP"/>
              </w:rPr>
              <w:t>b)</w:t>
            </w:r>
          </w:p>
        </w:tc>
        <w:tc>
          <w:tcPr>
            <w:tcW w:w="2321" w:type="dxa"/>
          </w:tcPr>
          <w:p w14:paraId="7B58B0F5" w14:textId="77777777" w:rsidR="008242EC" w:rsidRDefault="008242EC" w:rsidP="00926543">
            <w:pPr>
              <w:rPr>
                <w:rFonts w:ascii="Times New Roman" w:eastAsia="MS Mincho" w:hAnsi="Times New Roman"/>
                <w:lang w:eastAsia="ja-JP"/>
              </w:rPr>
            </w:pPr>
            <w:r w:rsidRPr="00806AE9">
              <w:rPr>
                <w:rFonts w:ascii="Times New Roman" w:hAnsi="Times New Roman"/>
              </w:rPr>
              <w:t>Splicer Assemblies</w:t>
            </w:r>
          </w:p>
          <w:p w14:paraId="29D38587" w14:textId="00616892" w:rsidR="008242EC" w:rsidRPr="00806AE9" w:rsidRDefault="008242EC" w:rsidP="00806AE9">
            <w:pPr>
              <w:rPr>
                <w:rFonts w:ascii="Times New Roman" w:eastAsia="MS Mincho" w:hAnsi="Times New Roman"/>
                <w:lang w:eastAsia="ja-JP"/>
              </w:rPr>
            </w:pPr>
            <w:r>
              <w:rPr>
                <w:rFonts w:ascii="Times New Roman" w:eastAsia="MS Mincho" w:hAnsi="Times New Roman" w:hint="eastAsia"/>
                <w:lang w:eastAsia="ja-JP"/>
              </w:rPr>
              <w:t>(S</w:t>
            </w:r>
            <w:r w:rsidRPr="00806AE9">
              <w:rPr>
                <w:rFonts w:ascii="Times New Roman" w:hAnsi="Times New Roman"/>
              </w:rPr>
              <w:t>eries</w:t>
            </w:r>
            <w:r>
              <w:rPr>
                <w:rFonts w:ascii="Times New Roman" w:eastAsia="MS Mincho" w:hAnsi="Times New Roman" w:hint="eastAsia"/>
                <w:lang w:eastAsia="ja-JP"/>
              </w:rPr>
              <w:t xml:space="preserve"> manufacturing)</w:t>
            </w:r>
          </w:p>
        </w:tc>
        <w:tc>
          <w:tcPr>
            <w:tcW w:w="1077" w:type="dxa"/>
          </w:tcPr>
          <w:p w14:paraId="32B64FA1" w14:textId="1D512D58" w:rsidR="008242EC" w:rsidRPr="00806AE9" w:rsidRDefault="008242EC" w:rsidP="00926543">
            <w:pPr>
              <w:rPr>
                <w:rFonts w:ascii="Times New Roman" w:eastAsia="MS Mincho" w:hAnsi="Times New Roman"/>
                <w:lang w:eastAsia="ja-JP"/>
              </w:rPr>
            </w:pPr>
            <w:r w:rsidRPr="00806AE9">
              <w:rPr>
                <w:rFonts w:ascii="Times New Roman" w:hAnsi="Times New Roman"/>
              </w:rPr>
              <w:t xml:space="preserve">450 </w:t>
            </w:r>
            <w:r>
              <w:rPr>
                <w:rFonts w:ascii="Times New Roman" w:eastAsia="MS Mincho" w:hAnsi="Times New Roman" w:hint="eastAsia"/>
                <w:lang w:eastAsia="ja-JP"/>
              </w:rPr>
              <w:t>units</w:t>
            </w:r>
          </w:p>
          <w:p w14:paraId="1719A730" w14:textId="77777777" w:rsidR="008242EC" w:rsidRPr="00806AE9" w:rsidRDefault="008242EC" w:rsidP="00926543">
            <w:pPr>
              <w:rPr>
                <w:rFonts w:ascii="Times New Roman" w:hAnsi="Times New Roman"/>
              </w:rPr>
            </w:pPr>
          </w:p>
        </w:tc>
        <w:tc>
          <w:tcPr>
            <w:tcW w:w="1603" w:type="dxa"/>
          </w:tcPr>
          <w:p w14:paraId="4E2F8BCB" w14:textId="77777777" w:rsidR="008242EC" w:rsidRPr="00806AE9" w:rsidRDefault="008242EC" w:rsidP="00926543">
            <w:pPr>
              <w:rPr>
                <w:rFonts w:ascii="Times New Roman" w:hAnsi="Times New Roman"/>
              </w:rPr>
            </w:pPr>
            <w:r w:rsidRPr="00806AE9">
              <w:rPr>
                <w:rFonts w:ascii="Times New Roman" w:hAnsi="Times New Roman"/>
              </w:rPr>
              <w:t>T0 + 15 Months</w:t>
            </w:r>
          </w:p>
        </w:tc>
        <w:tc>
          <w:tcPr>
            <w:tcW w:w="2018" w:type="dxa"/>
          </w:tcPr>
          <w:p w14:paraId="1112BCCC" w14:textId="77777777" w:rsidR="008242EC" w:rsidRPr="00806AE9" w:rsidRDefault="008242EC" w:rsidP="00926543">
            <w:pPr>
              <w:rPr>
                <w:rFonts w:ascii="Times New Roman" w:hAnsi="Times New Roman"/>
              </w:rPr>
            </w:pPr>
          </w:p>
        </w:tc>
        <w:tc>
          <w:tcPr>
            <w:tcW w:w="1919" w:type="dxa"/>
          </w:tcPr>
          <w:p w14:paraId="3EBA52D2" w14:textId="77777777" w:rsidR="008242EC" w:rsidRPr="00806AE9" w:rsidRDefault="008242EC" w:rsidP="00926543">
            <w:pPr>
              <w:rPr>
                <w:rFonts w:ascii="Times New Roman" w:hAnsi="Times New Roman"/>
              </w:rPr>
            </w:pPr>
          </w:p>
        </w:tc>
      </w:tr>
    </w:tbl>
    <w:p w14:paraId="1042A4BC" w14:textId="77777777" w:rsidR="00806AE9" w:rsidRDefault="00806AE9" w:rsidP="00806AE9">
      <w:pPr>
        <w:pStyle w:val="BodyText"/>
        <w:ind w:left="720"/>
        <w:rPr>
          <w:rFonts w:eastAsia="MS Mincho"/>
          <w:szCs w:val="24"/>
          <w:lang w:val="en-US" w:eastAsia="ja-JP"/>
        </w:rPr>
      </w:pPr>
    </w:p>
    <w:p w14:paraId="1BC054B3" w14:textId="131DE4B4" w:rsidR="008242EC" w:rsidRDefault="008242EC" w:rsidP="00806AE9">
      <w:pPr>
        <w:pStyle w:val="BodyText"/>
        <w:ind w:left="720"/>
        <w:rPr>
          <w:rFonts w:eastAsia="MS Mincho"/>
          <w:szCs w:val="24"/>
          <w:lang w:val="en-US" w:eastAsia="ja-JP"/>
        </w:rPr>
      </w:pPr>
      <w:r>
        <w:rPr>
          <w:rFonts w:eastAsia="MS Mincho" w:hint="eastAsia"/>
          <w:szCs w:val="24"/>
          <w:lang w:val="en-US" w:eastAsia="ja-JP"/>
        </w:rPr>
        <w:t>Please indicate below the assumptions and/or conditions for the above pricing, if any.</w:t>
      </w:r>
    </w:p>
    <w:tbl>
      <w:tblPr>
        <w:tblStyle w:val="TableGrid"/>
        <w:tblW w:w="0" w:type="auto"/>
        <w:tblLook w:val="04A0" w:firstRow="1" w:lastRow="0" w:firstColumn="1" w:lastColumn="0" w:noHBand="0" w:noVBand="1"/>
      </w:tblPr>
      <w:tblGrid>
        <w:gridCol w:w="9593"/>
      </w:tblGrid>
      <w:tr w:rsidR="008242EC" w14:paraId="53063048" w14:textId="77777777" w:rsidTr="008242EC">
        <w:tc>
          <w:tcPr>
            <w:tcW w:w="9593" w:type="dxa"/>
          </w:tcPr>
          <w:p w14:paraId="158683AD" w14:textId="77777777" w:rsidR="008242EC" w:rsidRDefault="008242EC" w:rsidP="008242EC">
            <w:pPr>
              <w:pStyle w:val="BodyText"/>
              <w:rPr>
                <w:rFonts w:eastAsia="MS Mincho"/>
                <w:szCs w:val="24"/>
                <w:lang w:val="en-US" w:eastAsia="ja-JP"/>
              </w:rPr>
            </w:pPr>
          </w:p>
          <w:p w14:paraId="26D355B7" w14:textId="77777777" w:rsidR="008242EC" w:rsidRDefault="008242EC" w:rsidP="008242EC">
            <w:pPr>
              <w:pStyle w:val="BodyText"/>
              <w:rPr>
                <w:rFonts w:eastAsia="MS Mincho"/>
                <w:szCs w:val="24"/>
                <w:lang w:val="en-US" w:eastAsia="ja-JP"/>
              </w:rPr>
            </w:pPr>
          </w:p>
          <w:p w14:paraId="5A83635F" w14:textId="77777777" w:rsidR="008242EC" w:rsidRDefault="008242EC" w:rsidP="008242EC">
            <w:pPr>
              <w:pStyle w:val="BodyText"/>
              <w:rPr>
                <w:rFonts w:eastAsia="MS Mincho"/>
                <w:szCs w:val="24"/>
                <w:lang w:val="en-US" w:eastAsia="ja-JP"/>
              </w:rPr>
            </w:pPr>
          </w:p>
          <w:p w14:paraId="1D1BEAAA" w14:textId="77777777" w:rsidR="008242EC" w:rsidRDefault="008242EC" w:rsidP="008242EC">
            <w:pPr>
              <w:pStyle w:val="BodyText"/>
              <w:rPr>
                <w:rFonts w:eastAsia="MS Mincho"/>
                <w:szCs w:val="24"/>
                <w:lang w:val="en-US" w:eastAsia="ja-JP"/>
              </w:rPr>
            </w:pPr>
          </w:p>
        </w:tc>
      </w:tr>
    </w:tbl>
    <w:p w14:paraId="23EF2998" w14:textId="77777777" w:rsidR="00D5047C" w:rsidRDefault="00D5047C">
      <w:pPr>
        <w:spacing w:line="240" w:lineRule="auto"/>
        <w:rPr>
          <w:rFonts w:ascii="Times New Roman" w:eastAsia="MS Mincho" w:hAnsi="Times New Roman"/>
          <w:b/>
          <w:i/>
          <w:color w:val="0000FF"/>
          <w:sz w:val="24"/>
          <w:szCs w:val="24"/>
          <w:u w:val="single"/>
          <w:lang w:val="en-GB" w:eastAsia="ja-JP"/>
        </w:rPr>
      </w:pPr>
    </w:p>
    <w:p w14:paraId="783F4363" w14:textId="2E092BAC" w:rsidR="003572AB" w:rsidRDefault="003572AB">
      <w:pPr>
        <w:spacing w:line="240" w:lineRule="auto"/>
        <w:rPr>
          <w:rFonts w:ascii="Times New Roman" w:eastAsia="MS Mincho" w:hAnsi="Times New Roman"/>
          <w:b/>
          <w:i/>
          <w:color w:val="0000FF"/>
          <w:sz w:val="24"/>
          <w:szCs w:val="24"/>
          <w:u w:val="single"/>
          <w:lang w:val="en-GB" w:eastAsia="ja-JP"/>
        </w:rPr>
      </w:pPr>
      <w:r>
        <w:rPr>
          <w:rFonts w:ascii="Times New Roman" w:eastAsia="MS Mincho" w:hAnsi="Times New Roman"/>
          <w:b/>
          <w:i/>
          <w:color w:val="0000FF"/>
          <w:sz w:val="24"/>
          <w:szCs w:val="24"/>
          <w:u w:val="single"/>
          <w:lang w:val="en-GB" w:eastAsia="ja-JP"/>
        </w:rPr>
        <w:br w:type="page"/>
      </w:r>
    </w:p>
    <w:p w14:paraId="30DD1EF5" w14:textId="77777777" w:rsidR="003572AB" w:rsidRPr="003572AB" w:rsidRDefault="003572AB">
      <w:pPr>
        <w:spacing w:line="240" w:lineRule="auto"/>
        <w:rPr>
          <w:rFonts w:ascii="Times New Roman" w:eastAsia="MS Mincho" w:hAnsi="Times New Roman"/>
          <w:b/>
          <w:i/>
          <w:color w:val="0000FF"/>
          <w:sz w:val="24"/>
          <w:szCs w:val="24"/>
          <w:u w:val="single"/>
          <w:lang w:val="en-GB" w:eastAsia="ja-JP"/>
        </w:rPr>
      </w:pPr>
    </w:p>
    <w:p w14:paraId="6E3C95DF" w14:textId="22CAA248" w:rsidR="00537204" w:rsidRPr="00DE7E98" w:rsidRDefault="00537204" w:rsidP="0090198B">
      <w:pPr>
        <w:pStyle w:val="Heading1"/>
        <w:numPr>
          <w:ilvl w:val="0"/>
          <w:numId w:val="4"/>
        </w:numPr>
        <w:spacing w:line="240" w:lineRule="auto"/>
        <w:rPr>
          <w:rFonts w:ascii="Times New Roman" w:eastAsia="Calibri" w:hAnsi="Times New Roman"/>
          <w:i/>
          <w:caps/>
          <w:color w:val="0000FF"/>
          <w:sz w:val="24"/>
          <w:szCs w:val="24"/>
          <w:u w:val="single"/>
          <w:lang w:val="en-US"/>
        </w:rPr>
      </w:pPr>
      <w:r w:rsidRPr="00DE7E98">
        <w:rPr>
          <w:rFonts w:ascii="Times New Roman" w:eastAsia="Calibri" w:hAnsi="Times New Roman"/>
          <w:i/>
          <w:color w:val="0000FF"/>
          <w:sz w:val="24"/>
          <w:szCs w:val="24"/>
          <w:u w:val="single"/>
          <w:lang w:val="en-US"/>
        </w:rPr>
        <w:t>General Comments</w:t>
      </w:r>
    </w:p>
    <w:p w14:paraId="254E6DB8" w14:textId="77777777" w:rsidR="00537204" w:rsidRDefault="00537204" w:rsidP="00537204">
      <w:pPr>
        <w:rPr>
          <w:rFonts w:ascii="Times New Roman" w:hAnsi="Times New Roman"/>
          <w:sz w:val="24"/>
          <w:szCs w:val="24"/>
        </w:rPr>
      </w:pPr>
    </w:p>
    <w:p w14:paraId="4CD4004A" w14:textId="77777777" w:rsidR="00537204" w:rsidRDefault="00537204" w:rsidP="00537204">
      <w:pPr>
        <w:pStyle w:val="BodyText"/>
        <w:ind w:left="720"/>
        <w:rPr>
          <w:rFonts w:eastAsia="MS Mincho"/>
          <w:i/>
          <w:szCs w:val="24"/>
          <w:lang w:val="en-US" w:eastAsia="ja-JP"/>
        </w:rPr>
      </w:pPr>
      <w:r w:rsidRPr="004B14C6">
        <w:rPr>
          <w:rFonts w:eastAsia="Calibri"/>
          <w:i/>
          <w:szCs w:val="24"/>
          <w:lang w:val="en-US"/>
        </w:rPr>
        <w:t>Please indicate any other information that may be relevant for this market survey.</w:t>
      </w:r>
    </w:p>
    <w:tbl>
      <w:tblPr>
        <w:tblStyle w:val="TableGrid"/>
        <w:tblW w:w="0" w:type="auto"/>
        <w:tblInd w:w="-5" w:type="dxa"/>
        <w:tblLook w:val="04A0" w:firstRow="1" w:lastRow="0" w:firstColumn="1" w:lastColumn="0" w:noHBand="0" w:noVBand="1"/>
      </w:tblPr>
      <w:tblGrid>
        <w:gridCol w:w="9598"/>
      </w:tblGrid>
      <w:tr w:rsidR="00B76B87" w14:paraId="7BBE8C8F" w14:textId="77777777" w:rsidTr="00B76B87">
        <w:tc>
          <w:tcPr>
            <w:tcW w:w="9598" w:type="dxa"/>
          </w:tcPr>
          <w:p w14:paraId="2756DAB9" w14:textId="77777777" w:rsidR="00B76B87" w:rsidRDefault="00B76B87" w:rsidP="00537204">
            <w:pPr>
              <w:pStyle w:val="BodyText"/>
              <w:rPr>
                <w:rFonts w:eastAsia="MS Mincho"/>
                <w:i/>
                <w:szCs w:val="24"/>
                <w:lang w:val="en-US" w:eastAsia="ja-JP"/>
              </w:rPr>
            </w:pPr>
          </w:p>
          <w:p w14:paraId="242C0CC7" w14:textId="77777777" w:rsidR="00B76B87" w:rsidRDefault="00B76B87" w:rsidP="00537204">
            <w:pPr>
              <w:pStyle w:val="BodyText"/>
              <w:rPr>
                <w:rFonts w:eastAsia="MS Mincho"/>
                <w:i/>
                <w:szCs w:val="24"/>
                <w:lang w:val="en-US" w:eastAsia="ja-JP"/>
              </w:rPr>
            </w:pPr>
          </w:p>
          <w:p w14:paraId="2E42E8FE" w14:textId="77777777" w:rsidR="00B76B87" w:rsidRDefault="00B76B87" w:rsidP="00537204">
            <w:pPr>
              <w:pStyle w:val="BodyText"/>
              <w:rPr>
                <w:rFonts w:eastAsia="MS Mincho"/>
                <w:i/>
                <w:szCs w:val="24"/>
                <w:lang w:val="en-US" w:eastAsia="ja-JP"/>
              </w:rPr>
            </w:pPr>
          </w:p>
          <w:p w14:paraId="217E0CD2" w14:textId="77777777" w:rsidR="00FE183F" w:rsidRDefault="00FE183F" w:rsidP="00537204">
            <w:pPr>
              <w:pStyle w:val="BodyText"/>
              <w:rPr>
                <w:rFonts w:eastAsia="MS Mincho"/>
                <w:i/>
                <w:szCs w:val="24"/>
                <w:lang w:val="en-US" w:eastAsia="ja-JP"/>
              </w:rPr>
            </w:pPr>
          </w:p>
        </w:tc>
      </w:tr>
    </w:tbl>
    <w:p w14:paraId="6311C567" w14:textId="77777777" w:rsidR="00B76B87" w:rsidRPr="00B76B87" w:rsidRDefault="00B76B87" w:rsidP="00537204">
      <w:pPr>
        <w:pStyle w:val="BodyText"/>
        <w:ind w:left="720"/>
        <w:rPr>
          <w:rFonts w:eastAsia="MS Mincho"/>
          <w:i/>
          <w:szCs w:val="24"/>
          <w:lang w:val="en-US" w:eastAsia="ja-JP"/>
        </w:rPr>
      </w:pPr>
    </w:p>
    <w:p w14:paraId="5287EEED" w14:textId="51E4FC9D" w:rsidR="00550C60" w:rsidRPr="00AC4CE2" w:rsidRDefault="00924FCA" w:rsidP="00AC4CE2">
      <w:pPr>
        <w:jc w:val="center"/>
        <w:rPr>
          <w:rFonts w:ascii="Times New Roman" w:eastAsia="MS Mincho" w:hAnsi="Times New Roman"/>
          <w:i/>
          <w:iCs/>
          <w:sz w:val="24"/>
          <w:szCs w:val="24"/>
          <w:lang w:eastAsia="ja-JP"/>
        </w:rPr>
      </w:pPr>
      <w:r w:rsidRPr="00AC4CE2">
        <w:rPr>
          <w:rFonts w:ascii="Times New Roman" w:eastAsia="MS Mincho" w:hAnsi="Times New Roman" w:hint="eastAsia"/>
          <w:i/>
          <w:iCs/>
          <w:sz w:val="24"/>
          <w:szCs w:val="24"/>
          <w:lang w:eastAsia="ja-JP"/>
        </w:rPr>
        <w:t xml:space="preserve">Thank you very much for your </w:t>
      </w:r>
      <w:r w:rsidR="00AC4CE2" w:rsidRPr="00AC4CE2">
        <w:rPr>
          <w:rFonts w:ascii="Times New Roman" w:eastAsia="MS Mincho" w:hAnsi="Times New Roman" w:hint="eastAsia"/>
          <w:i/>
          <w:iCs/>
          <w:sz w:val="24"/>
          <w:szCs w:val="24"/>
          <w:lang w:eastAsia="ja-JP"/>
        </w:rPr>
        <w:t>valuable feedback!</w:t>
      </w:r>
    </w:p>
    <w:sectPr w:rsidR="00550C60" w:rsidRPr="00AC4CE2" w:rsidSect="000D4591">
      <w:headerReference w:type="default" r:id="rId9"/>
      <w:footerReference w:type="default" r:id="rId10"/>
      <w:headerReference w:type="first" r:id="rId11"/>
      <w:footerReference w:type="first" r:id="rId12"/>
      <w:pgSz w:w="11907" w:h="16839" w:code="9"/>
      <w:pgMar w:top="2102" w:right="864" w:bottom="907"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7157E9" w14:textId="77777777" w:rsidR="00C93D2E" w:rsidRDefault="00C93D2E" w:rsidP="00F60270">
      <w:pPr>
        <w:spacing w:line="240" w:lineRule="auto"/>
      </w:pPr>
      <w:r>
        <w:separator/>
      </w:r>
    </w:p>
  </w:endnote>
  <w:endnote w:type="continuationSeparator" w:id="0">
    <w:p w14:paraId="3C1D1A89" w14:textId="77777777" w:rsidR="00C93D2E" w:rsidRDefault="00C93D2E" w:rsidP="00F602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2831C" w14:textId="678519BC" w:rsidR="00F64674" w:rsidRDefault="00F64674">
    <w:pPr>
      <w:pStyle w:val="Footer"/>
    </w:pPr>
    <w:r>
      <w:tab/>
    </w:r>
    <w:r>
      <w:tab/>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6ABF1" w14:textId="601717E5" w:rsidR="00F64674" w:rsidRPr="000D4591" w:rsidRDefault="00F64674" w:rsidP="00F64674">
    <w:pPr>
      <w:pBdr>
        <w:top w:val="single" w:sz="4" w:space="1" w:color="auto"/>
      </w:pBdr>
      <w:tabs>
        <w:tab w:val="left" w:pos="851"/>
      </w:tabs>
      <w:spacing w:line="240" w:lineRule="auto"/>
      <w:rPr>
        <w:rFonts w:ascii="Times New Roman" w:hAnsi="Times New Roman"/>
        <w:bCs/>
        <w:color w:val="000000"/>
        <w:sz w:val="18"/>
        <w:szCs w:val="18"/>
        <w:lang w:val="en-GB" w:eastAsia="ja-JP"/>
      </w:rPr>
    </w:pPr>
    <w:r w:rsidRPr="000D4591">
      <w:rPr>
        <w:rFonts w:ascii="Times New Roman" w:hAnsi="Times New Roman"/>
        <w:bCs/>
        <w:color w:val="000000"/>
        <w:sz w:val="18"/>
        <w:szCs w:val="18"/>
        <w:lang w:val="en-GB" w:eastAsia="ja-JP"/>
      </w:rPr>
      <w:t xml:space="preserve">Your Contact:  </w:t>
    </w:r>
    <w:r w:rsidR="00D85376" w:rsidRPr="000D4591">
      <w:rPr>
        <w:rFonts w:ascii="Times New Roman" w:hAnsi="Times New Roman"/>
        <w:bCs/>
        <w:color w:val="000000"/>
        <w:sz w:val="18"/>
        <w:szCs w:val="18"/>
        <w:lang w:val="en-GB" w:eastAsia="ja-JP"/>
      </w:rPr>
      <w:t>Yuki SUYAMA</w:t>
    </w:r>
    <w:r w:rsidRPr="000D4591">
      <w:rPr>
        <w:rFonts w:ascii="Times New Roman" w:hAnsi="Times New Roman"/>
        <w:bCs/>
        <w:color w:val="000000"/>
        <w:sz w:val="18"/>
        <w:szCs w:val="18"/>
        <w:lang w:val="en-GB" w:eastAsia="ja-JP"/>
      </w:rPr>
      <w:t xml:space="preserve"> - Procurement Officer PRD</w:t>
    </w:r>
    <w:r w:rsidR="00273D96">
      <w:rPr>
        <w:rFonts w:ascii="Times New Roman" w:eastAsia="MS Mincho" w:hAnsi="Times New Roman" w:hint="eastAsia"/>
        <w:bCs/>
        <w:color w:val="000000"/>
        <w:sz w:val="18"/>
        <w:szCs w:val="18"/>
        <w:lang w:val="en-GB" w:eastAsia="ja-JP"/>
      </w:rPr>
      <w:t>/PPMA</w:t>
    </w:r>
    <w:r w:rsidRPr="000D4591">
      <w:rPr>
        <w:rFonts w:ascii="Times New Roman" w:hAnsi="Times New Roman"/>
        <w:bCs/>
        <w:color w:val="000000"/>
        <w:sz w:val="18"/>
        <w:szCs w:val="18"/>
        <w:lang w:val="en-GB" w:eastAsia="ja-JP"/>
      </w:rPr>
      <w:t xml:space="preserve"> </w:t>
    </w:r>
  </w:p>
  <w:p w14:paraId="3BF5B70C" w14:textId="33BC7667" w:rsidR="00550C60" w:rsidRPr="00273D96" w:rsidRDefault="00F64674" w:rsidP="00F64674">
    <w:pPr>
      <w:pBdr>
        <w:top w:val="single" w:sz="4" w:space="1" w:color="auto"/>
      </w:pBdr>
      <w:tabs>
        <w:tab w:val="left" w:pos="851"/>
      </w:tabs>
      <w:spacing w:line="240" w:lineRule="auto"/>
      <w:rPr>
        <w:rFonts w:ascii="Times New Roman" w:eastAsia="MS Mincho" w:hAnsi="Times New Roman"/>
        <w:sz w:val="18"/>
        <w:szCs w:val="18"/>
      </w:rPr>
    </w:pPr>
    <w:r w:rsidRPr="002A3394">
      <w:rPr>
        <w:rFonts w:ascii="Times New Roman" w:hAnsi="Times New Roman"/>
        <w:bCs/>
        <w:color w:val="000000"/>
        <w:sz w:val="18"/>
        <w:szCs w:val="18"/>
        <w:lang w:eastAsia="ja-JP"/>
      </w:rPr>
      <w:t xml:space="preserve">Email: </w:t>
    </w:r>
    <w:hyperlink r:id="rId1" w:history="1">
      <w:r w:rsidR="00BF405E" w:rsidRPr="002A3394">
        <w:rPr>
          <w:rStyle w:val="Hyperlink"/>
          <w:rFonts w:ascii="Times New Roman" w:hAnsi="Times New Roman"/>
          <w:bCs/>
          <w:sz w:val="18"/>
          <w:szCs w:val="18"/>
          <w:lang w:eastAsia="ja-JP"/>
        </w:rPr>
        <w:t>yuki.suyama@iter.org</w:t>
      </w:r>
    </w:hyperlink>
    <w:r w:rsidR="00D85376" w:rsidRPr="002A3394">
      <w:rPr>
        <w:rFonts w:ascii="Times New Roman" w:hAnsi="Times New Roman"/>
        <w:bCs/>
        <w:color w:val="000000"/>
        <w:sz w:val="18"/>
        <w:szCs w:val="18"/>
        <w:lang w:eastAsia="ja-JP"/>
      </w:rPr>
      <w:t xml:space="preserve"> </w:t>
    </w:r>
    <w:r w:rsidRPr="002A3394">
      <w:rPr>
        <w:rFonts w:ascii="Times New Roman" w:hAnsi="Times New Roman"/>
        <w:bCs/>
        <w:color w:val="000000"/>
        <w:sz w:val="18"/>
        <w:szCs w:val="18"/>
        <w:lang w:eastAsia="ja-JP"/>
      </w:rPr>
      <w:t>copy to</w:t>
    </w:r>
    <w:r w:rsidR="00273D96">
      <w:rPr>
        <w:rFonts w:ascii="Times New Roman" w:eastAsia="MS Mincho" w:hAnsi="Times New Roman" w:hint="eastAsia"/>
        <w:bCs/>
        <w:color w:val="000000"/>
        <w:sz w:val="18"/>
        <w:szCs w:val="18"/>
        <w:lang w:eastAsia="ja-JP"/>
      </w:rPr>
      <w:t xml:space="preserve"> </w:t>
    </w:r>
    <w:hyperlink r:id="rId2" w:history="1">
      <w:r w:rsidR="00273D96" w:rsidRPr="0072654D">
        <w:rPr>
          <w:rStyle w:val="Hyperlink"/>
          <w:rFonts w:ascii="Times New Roman" w:hAnsi="Times New Roman"/>
          <w:bCs/>
          <w:sz w:val="18"/>
          <w:szCs w:val="18"/>
          <w:lang w:eastAsia="ja-JP"/>
        </w:rPr>
        <w:t>Guillaume.Retaillaud@iter.org</w:t>
      </w:r>
    </w:hyperlink>
    <w:r w:rsidR="00273D96">
      <w:rPr>
        <w:rFonts w:ascii="Times New Roman" w:eastAsia="MS Mincho" w:hAnsi="Times New Roman" w:hint="eastAsia"/>
        <w:bCs/>
        <w:color w:val="000000"/>
        <w:sz w:val="18"/>
        <w:szCs w:val="18"/>
        <w:lang w:eastAsia="ja-JP"/>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D0C26C" w14:textId="77777777" w:rsidR="00C93D2E" w:rsidRDefault="00C93D2E" w:rsidP="00F60270">
      <w:pPr>
        <w:spacing w:line="240" w:lineRule="auto"/>
      </w:pPr>
      <w:r>
        <w:separator/>
      </w:r>
    </w:p>
  </w:footnote>
  <w:footnote w:type="continuationSeparator" w:id="0">
    <w:p w14:paraId="385C1E58" w14:textId="77777777" w:rsidR="00C93D2E" w:rsidRDefault="00C93D2E" w:rsidP="00F6027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A3EA4" w14:textId="065F3CEB" w:rsidR="00F64674" w:rsidRDefault="00F64674" w:rsidP="00132489">
    <w:pPr>
      <w:pStyle w:val="Header"/>
      <w:tabs>
        <w:tab w:val="clear" w:pos="9360"/>
        <w:tab w:val="right" w:pos="9498"/>
      </w:tabs>
      <w:rPr>
        <w:noProof/>
        <w:lang w:val="en-GB" w:eastAsia="en-GB"/>
      </w:rPr>
    </w:pPr>
    <w:r>
      <w:rPr>
        <w:noProof/>
        <w:lang w:val="en-GB" w:eastAsia="en-GB"/>
      </w:rPr>
      <w:drawing>
        <wp:anchor distT="0" distB="0" distL="114300" distR="114300" simplePos="0" relativeHeight="251658752" behindDoc="0" locked="0" layoutInCell="1" allowOverlap="1" wp14:anchorId="24E5BBA2" wp14:editId="01DC13B2">
          <wp:simplePos x="0" y="0"/>
          <wp:positionH relativeFrom="column">
            <wp:posOffset>4524375</wp:posOffset>
          </wp:positionH>
          <wp:positionV relativeFrom="paragraph">
            <wp:posOffset>6350</wp:posOffset>
          </wp:positionV>
          <wp:extent cx="1508125" cy="7245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724535"/>
                  </a:xfrm>
                  <a:prstGeom prst="rect">
                    <a:avLst/>
                  </a:prstGeom>
                  <a:noFill/>
                  <a:ln>
                    <a:noFill/>
                  </a:ln>
                </pic:spPr>
              </pic:pic>
            </a:graphicData>
          </a:graphic>
        </wp:anchor>
      </w:drawing>
    </w:r>
  </w:p>
  <w:p w14:paraId="47680E28" w14:textId="77777777" w:rsidR="00F64674" w:rsidRDefault="00F64674" w:rsidP="00132489">
    <w:pPr>
      <w:pStyle w:val="Header"/>
      <w:tabs>
        <w:tab w:val="clear" w:pos="9360"/>
        <w:tab w:val="right" w:pos="9498"/>
      </w:tabs>
      <w:rPr>
        <w:noProof/>
        <w:lang w:val="en-GB" w:eastAsia="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8C300" w14:textId="77777777" w:rsidR="006E476B" w:rsidRPr="00BB6A3F" w:rsidRDefault="005B31FE" w:rsidP="006E476B">
    <w:pPr>
      <w:pStyle w:val="Header"/>
      <w:tabs>
        <w:tab w:val="right" w:pos="8222"/>
      </w:tabs>
      <w:jc w:val="right"/>
      <w:rPr>
        <w:lang w:val="fr-FR"/>
      </w:rPr>
    </w:pPr>
    <w:r>
      <w:rPr>
        <w:noProof/>
        <w:szCs w:val="20"/>
        <w:lang w:val="en-GB" w:eastAsia="en-GB"/>
      </w:rPr>
      <w:drawing>
        <wp:anchor distT="0" distB="0" distL="114300" distR="114300" simplePos="0" relativeHeight="251657728" behindDoc="1" locked="0" layoutInCell="1" allowOverlap="1" wp14:anchorId="11547C2D" wp14:editId="712C8863">
          <wp:simplePos x="0" y="0"/>
          <wp:positionH relativeFrom="page">
            <wp:posOffset>360045</wp:posOffset>
          </wp:positionH>
          <wp:positionV relativeFrom="page">
            <wp:posOffset>4860925</wp:posOffset>
          </wp:positionV>
          <wp:extent cx="368300" cy="1866900"/>
          <wp:effectExtent l="0" t="0" r="0" b="0"/>
          <wp:wrapNone/>
          <wp:docPr id="3" name="Picture 4" descr="MemeberStates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meberStates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300" cy="1866900"/>
                  </a:xfrm>
                  <a:prstGeom prst="rect">
                    <a:avLst/>
                  </a:prstGeom>
                  <a:noFill/>
                </pic:spPr>
              </pic:pic>
            </a:graphicData>
          </a:graphic>
          <wp14:sizeRelH relativeFrom="page">
            <wp14:pctWidth>0</wp14:pctWidth>
          </wp14:sizeRelH>
          <wp14:sizeRelV relativeFrom="page">
            <wp14:pctHeight>0</wp14:pctHeight>
          </wp14:sizeRelV>
        </wp:anchor>
      </w:drawing>
    </w:r>
    <w:r w:rsidR="006E476B" w:rsidRPr="00BB6A3F">
      <w:rPr>
        <w:noProof/>
        <w:lang w:val="fr-FR" w:eastAsia="en-GB"/>
      </w:rPr>
      <w:t xml:space="preserve"> </w:t>
    </w:r>
    <w:r>
      <w:rPr>
        <w:noProof/>
        <w:lang w:val="en-GB" w:eastAsia="en-GB"/>
      </w:rPr>
      <w:drawing>
        <wp:inline distT="0" distB="0" distL="0" distR="0" wp14:anchorId="54792717" wp14:editId="46DD7133">
          <wp:extent cx="1508125" cy="72453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8125" cy="724535"/>
                  </a:xfrm>
                  <a:prstGeom prst="rect">
                    <a:avLst/>
                  </a:prstGeom>
                  <a:noFill/>
                  <a:ln>
                    <a:noFill/>
                  </a:ln>
                </pic:spPr>
              </pic:pic>
            </a:graphicData>
          </a:graphic>
        </wp:inline>
      </w:drawing>
    </w:r>
    <w:r w:rsidR="006E476B" w:rsidRPr="00BB6A3F">
      <w:rPr>
        <w:lang w:val="fr-FR"/>
      </w:rPr>
      <w:t xml:space="preserve">  </w:t>
    </w:r>
  </w:p>
  <w:p w14:paraId="728DC0F2" w14:textId="77777777" w:rsidR="00F60270" w:rsidRPr="00BB6A3F" w:rsidRDefault="006E476B" w:rsidP="006E476B">
    <w:pPr>
      <w:pStyle w:val="Header"/>
      <w:rPr>
        <w:lang w:val="fr-FR"/>
      </w:rPr>
    </w:pPr>
    <w:r w:rsidRPr="00BB6A3F">
      <w:rPr>
        <w:rFonts w:cs="Arial"/>
        <w:b/>
        <w:color w:val="808080"/>
        <w:sz w:val="15"/>
        <w:szCs w:val="15"/>
        <w:lang w:val="fr-FR" w:eastAsia="en-GB"/>
      </w:rPr>
      <w:tab/>
      <w:t xml:space="preserve">                                                                                                                                    Route de Vinon-sur-Verdon - CS 90 046 - 13067 St Paul Lez Durance Cedex - France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9775A"/>
    <w:multiLevelType w:val="multilevel"/>
    <w:tmpl w:val="4E08FC7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65E67A8"/>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A1739CE"/>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CAA7E08"/>
    <w:multiLevelType w:val="hybridMultilevel"/>
    <w:tmpl w:val="F86868F0"/>
    <w:lvl w:ilvl="0" w:tplc="35E61592">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CD4518D"/>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FE916D5"/>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42A43F1"/>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AD17BC7"/>
    <w:multiLevelType w:val="hybridMultilevel"/>
    <w:tmpl w:val="8CC854E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B007A1C"/>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E76565B"/>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F506E2E"/>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2CD46A9"/>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44D5099"/>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55E411F"/>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63B5C1D"/>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6666136"/>
    <w:multiLevelType w:val="hybridMultilevel"/>
    <w:tmpl w:val="567C6B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30026AE9"/>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1D869E6"/>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33122EB"/>
    <w:multiLevelType w:val="hybridMultilevel"/>
    <w:tmpl w:val="1CF8AB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FA3FE2"/>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87D4893"/>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9426028"/>
    <w:multiLevelType w:val="hybridMultilevel"/>
    <w:tmpl w:val="31A27B14"/>
    <w:lvl w:ilvl="0" w:tplc="C5D4FBD6">
      <w:start w:val="1"/>
      <w:numFmt w:val="decimal"/>
      <w:lvlText w:val="%1-"/>
      <w:lvlJc w:val="left"/>
      <w:pPr>
        <w:tabs>
          <w:tab w:val="num" w:pos="720"/>
        </w:tabs>
        <w:ind w:left="720" w:hanging="360"/>
      </w:pPr>
    </w:lvl>
    <w:lvl w:ilvl="1" w:tplc="08090003">
      <w:start w:val="1"/>
      <w:numFmt w:val="bullet"/>
      <w:lvlText w:val="o"/>
      <w:lvlJc w:val="left"/>
      <w:pPr>
        <w:tabs>
          <w:tab w:val="num" w:pos="1070"/>
        </w:tabs>
        <w:ind w:left="1070" w:hanging="360"/>
      </w:pPr>
      <w:rPr>
        <w:rFonts w:ascii="Courier New" w:hAnsi="Courier New" w:cs="Courier New"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2" w15:restartNumberingAfterBreak="0">
    <w:nsid w:val="44AC46AD"/>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86C15C7"/>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C452A69"/>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D5E590C"/>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299053E"/>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5B764CB"/>
    <w:multiLevelType w:val="hybridMultilevel"/>
    <w:tmpl w:val="6548FFAA"/>
    <w:lvl w:ilvl="0" w:tplc="929E5B70">
      <w:numFmt w:val="bullet"/>
      <w:lvlText w:val="-"/>
      <w:lvlJc w:val="left"/>
      <w:pPr>
        <w:ind w:left="720" w:hanging="360"/>
      </w:pPr>
      <w:rPr>
        <w:rFonts w:ascii="Times New Roman" w:eastAsia="SimSun" w:hAnsi="Times New Roman"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7476AEC"/>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9E8326B"/>
    <w:multiLevelType w:val="hybridMultilevel"/>
    <w:tmpl w:val="D08E8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B2B273B"/>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B3403B9"/>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B6A1A56"/>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D4D7B45"/>
    <w:multiLevelType w:val="hybridMultilevel"/>
    <w:tmpl w:val="B2AAB00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DBC26B0"/>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2811999"/>
    <w:multiLevelType w:val="hybridMultilevel"/>
    <w:tmpl w:val="7AA23B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3416612"/>
    <w:multiLevelType w:val="hybridMultilevel"/>
    <w:tmpl w:val="1FC892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3D9109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A404AF1"/>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AAE4665"/>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E92755A"/>
    <w:multiLevelType w:val="multilevel"/>
    <w:tmpl w:val="C6C02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458185177">
    <w:abstractNumId w:val="35"/>
  </w:num>
  <w:num w:numId="2" w16cid:durableId="127171282">
    <w:abstractNumId w:val="21"/>
  </w:num>
  <w:num w:numId="3" w16cid:durableId="771439494">
    <w:abstractNumId w:val="29"/>
  </w:num>
  <w:num w:numId="4" w16cid:durableId="1710914048">
    <w:abstractNumId w:val="0"/>
  </w:num>
  <w:num w:numId="5" w16cid:durableId="703943013">
    <w:abstractNumId w:val="18"/>
  </w:num>
  <w:num w:numId="6" w16cid:durableId="166211705">
    <w:abstractNumId w:val="17"/>
  </w:num>
  <w:num w:numId="7" w16cid:durableId="871310203">
    <w:abstractNumId w:val="25"/>
  </w:num>
  <w:num w:numId="8" w16cid:durableId="466289121">
    <w:abstractNumId w:val="8"/>
  </w:num>
  <w:num w:numId="9" w16cid:durableId="1581522440">
    <w:abstractNumId w:val="22"/>
  </w:num>
  <w:num w:numId="10" w16cid:durableId="1282296701">
    <w:abstractNumId w:val="4"/>
  </w:num>
  <w:num w:numId="11" w16cid:durableId="391194877">
    <w:abstractNumId w:val="11"/>
  </w:num>
  <w:num w:numId="12" w16cid:durableId="1265572444">
    <w:abstractNumId w:val="3"/>
  </w:num>
  <w:num w:numId="13" w16cid:durableId="1414085414">
    <w:abstractNumId w:val="9"/>
  </w:num>
  <w:num w:numId="14" w16cid:durableId="1688556009">
    <w:abstractNumId w:val="10"/>
  </w:num>
  <w:num w:numId="15" w16cid:durableId="2110463702">
    <w:abstractNumId w:val="14"/>
  </w:num>
  <w:num w:numId="16" w16cid:durableId="1724134778">
    <w:abstractNumId w:val="19"/>
  </w:num>
  <w:num w:numId="17" w16cid:durableId="958298938">
    <w:abstractNumId w:val="5"/>
  </w:num>
  <w:num w:numId="18" w16cid:durableId="615134756">
    <w:abstractNumId w:val="20"/>
  </w:num>
  <w:num w:numId="19" w16cid:durableId="696154527">
    <w:abstractNumId w:val="13"/>
  </w:num>
  <w:num w:numId="20" w16cid:durableId="1602834805">
    <w:abstractNumId w:val="39"/>
  </w:num>
  <w:num w:numId="21" w16cid:durableId="308287364">
    <w:abstractNumId w:val="31"/>
  </w:num>
  <w:num w:numId="22" w16cid:durableId="920065894">
    <w:abstractNumId w:val="12"/>
  </w:num>
  <w:num w:numId="23" w16cid:durableId="755252680">
    <w:abstractNumId w:val="16"/>
  </w:num>
  <w:num w:numId="24" w16cid:durableId="953946984">
    <w:abstractNumId w:val="24"/>
  </w:num>
  <w:num w:numId="25" w16cid:durableId="952899581">
    <w:abstractNumId w:val="28"/>
  </w:num>
  <w:num w:numId="26" w16cid:durableId="711998157">
    <w:abstractNumId w:val="6"/>
  </w:num>
  <w:num w:numId="27" w16cid:durableId="2127500544">
    <w:abstractNumId w:val="32"/>
  </w:num>
  <w:num w:numId="28" w16cid:durableId="619804143">
    <w:abstractNumId w:val="23"/>
  </w:num>
  <w:num w:numId="29" w16cid:durableId="1276861012">
    <w:abstractNumId w:val="38"/>
  </w:num>
  <w:num w:numId="30" w16cid:durableId="1089040133">
    <w:abstractNumId w:val="2"/>
  </w:num>
  <w:num w:numId="31" w16cid:durableId="1944998191">
    <w:abstractNumId w:val="1"/>
  </w:num>
  <w:num w:numId="32" w16cid:durableId="516504611">
    <w:abstractNumId w:val="26"/>
  </w:num>
  <w:num w:numId="33" w16cid:durableId="1419250200">
    <w:abstractNumId w:val="40"/>
  </w:num>
  <w:num w:numId="34" w16cid:durableId="1739136003">
    <w:abstractNumId w:val="34"/>
  </w:num>
  <w:num w:numId="35" w16cid:durableId="1963000197">
    <w:abstractNumId w:val="33"/>
  </w:num>
  <w:num w:numId="36" w16cid:durableId="1286817552">
    <w:abstractNumId w:val="27"/>
  </w:num>
  <w:num w:numId="37" w16cid:durableId="1228305335">
    <w:abstractNumId w:val="36"/>
  </w:num>
  <w:num w:numId="38" w16cid:durableId="517037453">
    <w:abstractNumId w:val="15"/>
  </w:num>
  <w:num w:numId="39" w16cid:durableId="694188307">
    <w:abstractNumId w:val="30"/>
  </w:num>
  <w:num w:numId="40" w16cid:durableId="743337862">
    <w:abstractNumId w:val="7"/>
  </w:num>
  <w:num w:numId="41" w16cid:durableId="65958350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9A9"/>
    <w:rsid w:val="00016405"/>
    <w:rsid w:val="000204F0"/>
    <w:rsid w:val="000339A0"/>
    <w:rsid w:val="0003416B"/>
    <w:rsid w:val="000433BC"/>
    <w:rsid w:val="000448D2"/>
    <w:rsid w:val="000543C4"/>
    <w:rsid w:val="00056FC7"/>
    <w:rsid w:val="00065671"/>
    <w:rsid w:val="00066DD4"/>
    <w:rsid w:val="00080B91"/>
    <w:rsid w:val="000849D2"/>
    <w:rsid w:val="0008508B"/>
    <w:rsid w:val="000905E9"/>
    <w:rsid w:val="00094573"/>
    <w:rsid w:val="00095A98"/>
    <w:rsid w:val="00097427"/>
    <w:rsid w:val="000A1D89"/>
    <w:rsid w:val="000A7CCC"/>
    <w:rsid w:val="000C46E7"/>
    <w:rsid w:val="000D1BBC"/>
    <w:rsid w:val="000D256C"/>
    <w:rsid w:val="000D4591"/>
    <w:rsid w:val="000E2EA5"/>
    <w:rsid w:val="000F20B0"/>
    <w:rsid w:val="000F240B"/>
    <w:rsid w:val="000F2D8A"/>
    <w:rsid w:val="001034E3"/>
    <w:rsid w:val="0011728C"/>
    <w:rsid w:val="0012486E"/>
    <w:rsid w:val="00125E93"/>
    <w:rsid w:val="001264F2"/>
    <w:rsid w:val="00132489"/>
    <w:rsid w:val="00134F41"/>
    <w:rsid w:val="0015497A"/>
    <w:rsid w:val="0015521D"/>
    <w:rsid w:val="00175ED8"/>
    <w:rsid w:val="00185380"/>
    <w:rsid w:val="00186298"/>
    <w:rsid w:val="00186773"/>
    <w:rsid w:val="001917EF"/>
    <w:rsid w:val="001A0848"/>
    <w:rsid w:val="001A3260"/>
    <w:rsid w:val="001A3B5B"/>
    <w:rsid w:val="001A630C"/>
    <w:rsid w:val="001A6A41"/>
    <w:rsid w:val="001B3420"/>
    <w:rsid w:val="001C1A39"/>
    <w:rsid w:val="001C43B7"/>
    <w:rsid w:val="001C6138"/>
    <w:rsid w:val="00200700"/>
    <w:rsid w:val="002176CA"/>
    <w:rsid w:val="00220485"/>
    <w:rsid w:val="002247F5"/>
    <w:rsid w:val="00227380"/>
    <w:rsid w:val="00264FE8"/>
    <w:rsid w:val="00273D96"/>
    <w:rsid w:val="0028258A"/>
    <w:rsid w:val="00285B8C"/>
    <w:rsid w:val="002A3394"/>
    <w:rsid w:val="002C0996"/>
    <w:rsid w:val="002D1588"/>
    <w:rsid w:val="002D36DD"/>
    <w:rsid w:val="002E6247"/>
    <w:rsid w:val="002F78D3"/>
    <w:rsid w:val="00310AE3"/>
    <w:rsid w:val="00320E84"/>
    <w:rsid w:val="003303E6"/>
    <w:rsid w:val="003342AC"/>
    <w:rsid w:val="003403A6"/>
    <w:rsid w:val="00353B6B"/>
    <w:rsid w:val="003572AB"/>
    <w:rsid w:val="003A1F62"/>
    <w:rsid w:val="003A4C82"/>
    <w:rsid w:val="003B5C81"/>
    <w:rsid w:val="003C0CED"/>
    <w:rsid w:val="003D289D"/>
    <w:rsid w:val="003D59A3"/>
    <w:rsid w:val="003F1E97"/>
    <w:rsid w:val="003F1FF9"/>
    <w:rsid w:val="003F6C74"/>
    <w:rsid w:val="00402895"/>
    <w:rsid w:val="00432D18"/>
    <w:rsid w:val="004339BE"/>
    <w:rsid w:val="00443511"/>
    <w:rsid w:val="00444BD1"/>
    <w:rsid w:val="00454336"/>
    <w:rsid w:val="00454E77"/>
    <w:rsid w:val="004561D4"/>
    <w:rsid w:val="00466DE5"/>
    <w:rsid w:val="00481015"/>
    <w:rsid w:val="00483EB6"/>
    <w:rsid w:val="00485B2B"/>
    <w:rsid w:val="00485D5E"/>
    <w:rsid w:val="004A4328"/>
    <w:rsid w:val="004B14C6"/>
    <w:rsid w:val="004B33DC"/>
    <w:rsid w:val="004D5587"/>
    <w:rsid w:val="004D7050"/>
    <w:rsid w:val="004E0823"/>
    <w:rsid w:val="004E3FFC"/>
    <w:rsid w:val="004F1DBA"/>
    <w:rsid w:val="005035AB"/>
    <w:rsid w:val="00503EFA"/>
    <w:rsid w:val="00510583"/>
    <w:rsid w:val="0052018E"/>
    <w:rsid w:val="00523906"/>
    <w:rsid w:val="005271D0"/>
    <w:rsid w:val="005344FE"/>
    <w:rsid w:val="00537204"/>
    <w:rsid w:val="005414DB"/>
    <w:rsid w:val="00543F71"/>
    <w:rsid w:val="00546FD1"/>
    <w:rsid w:val="00550C60"/>
    <w:rsid w:val="005529EB"/>
    <w:rsid w:val="00564A87"/>
    <w:rsid w:val="00564DEE"/>
    <w:rsid w:val="005702B5"/>
    <w:rsid w:val="0057769F"/>
    <w:rsid w:val="005817E6"/>
    <w:rsid w:val="005944EA"/>
    <w:rsid w:val="005948C3"/>
    <w:rsid w:val="005A4779"/>
    <w:rsid w:val="005A4B46"/>
    <w:rsid w:val="005A6B9D"/>
    <w:rsid w:val="005B04E8"/>
    <w:rsid w:val="005B31FE"/>
    <w:rsid w:val="005B6006"/>
    <w:rsid w:val="005C66C2"/>
    <w:rsid w:val="005D1AFA"/>
    <w:rsid w:val="005D6FAE"/>
    <w:rsid w:val="005E075E"/>
    <w:rsid w:val="005E1077"/>
    <w:rsid w:val="005E5C5B"/>
    <w:rsid w:val="005E7E76"/>
    <w:rsid w:val="006018D4"/>
    <w:rsid w:val="00603DD9"/>
    <w:rsid w:val="00611064"/>
    <w:rsid w:val="0061582D"/>
    <w:rsid w:val="00624BB7"/>
    <w:rsid w:val="00630FE9"/>
    <w:rsid w:val="00641F56"/>
    <w:rsid w:val="006649A9"/>
    <w:rsid w:val="006707C2"/>
    <w:rsid w:val="006758C9"/>
    <w:rsid w:val="00676638"/>
    <w:rsid w:val="00677778"/>
    <w:rsid w:val="00682323"/>
    <w:rsid w:val="00687AE3"/>
    <w:rsid w:val="006A02F9"/>
    <w:rsid w:val="006B4DAC"/>
    <w:rsid w:val="006C35EC"/>
    <w:rsid w:val="006C379C"/>
    <w:rsid w:val="006C4371"/>
    <w:rsid w:val="006D05A8"/>
    <w:rsid w:val="006D0B50"/>
    <w:rsid w:val="006D1580"/>
    <w:rsid w:val="006D29ED"/>
    <w:rsid w:val="006E0AEA"/>
    <w:rsid w:val="006E324D"/>
    <w:rsid w:val="006E476B"/>
    <w:rsid w:val="006E5265"/>
    <w:rsid w:val="006E6AB9"/>
    <w:rsid w:val="006E7844"/>
    <w:rsid w:val="006F10FE"/>
    <w:rsid w:val="006F4E68"/>
    <w:rsid w:val="006F6222"/>
    <w:rsid w:val="006F6746"/>
    <w:rsid w:val="006F7B3E"/>
    <w:rsid w:val="00700640"/>
    <w:rsid w:val="0070188D"/>
    <w:rsid w:val="007051F2"/>
    <w:rsid w:val="007109F1"/>
    <w:rsid w:val="00711D5C"/>
    <w:rsid w:val="007152B5"/>
    <w:rsid w:val="00721BC1"/>
    <w:rsid w:val="0073368D"/>
    <w:rsid w:val="007418E9"/>
    <w:rsid w:val="00743EC3"/>
    <w:rsid w:val="00750CEE"/>
    <w:rsid w:val="007512FF"/>
    <w:rsid w:val="00775520"/>
    <w:rsid w:val="0078320A"/>
    <w:rsid w:val="007834F7"/>
    <w:rsid w:val="007849CC"/>
    <w:rsid w:val="007E780F"/>
    <w:rsid w:val="00801EAE"/>
    <w:rsid w:val="00806AE9"/>
    <w:rsid w:val="00816F95"/>
    <w:rsid w:val="00822A84"/>
    <w:rsid w:val="008242EC"/>
    <w:rsid w:val="00830FAB"/>
    <w:rsid w:val="008323DE"/>
    <w:rsid w:val="00841F20"/>
    <w:rsid w:val="00846277"/>
    <w:rsid w:val="008474A6"/>
    <w:rsid w:val="00853649"/>
    <w:rsid w:val="00853F68"/>
    <w:rsid w:val="008636AC"/>
    <w:rsid w:val="0088747E"/>
    <w:rsid w:val="008977A8"/>
    <w:rsid w:val="008A2A3B"/>
    <w:rsid w:val="008B105B"/>
    <w:rsid w:val="008B2881"/>
    <w:rsid w:val="008C3FB6"/>
    <w:rsid w:val="008C5699"/>
    <w:rsid w:val="008E6E9F"/>
    <w:rsid w:val="008F1B27"/>
    <w:rsid w:val="008F3DAC"/>
    <w:rsid w:val="0090198B"/>
    <w:rsid w:val="009104A6"/>
    <w:rsid w:val="00910B6A"/>
    <w:rsid w:val="009113A9"/>
    <w:rsid w:val="00914CF2"/>
    <w:rsid w:val="009154A2"/>
    <w:rsid w:val="00916B20"/>
    <w:rsid w:val="00923F5E"/>
    <w:rsid w:val="00924FCA"/>
    <w:rsid w:val="00936177"/>
    <w:rsid w:val="00937C61"/>
    <w:rsid w:val="009400A9"/>
    <w:rsid w:val="00941C30"/>
    <w:rsid w:val="00946066"/>
    <w:rsid w:val="00983B0F"/>
    <w:rsid w:val="00984374"/>
    <w:rsid w:val="00984EC3"/>
    <w:rsid w:val="00992020"/>
    <w:rsid w:val="00993E35"/>
    <w:rsid w:val="00993FAF"/>
    <w:rsid w:val="009A0588"/>
    <w:rsid w:val="009A4E19"/>
    <w:rsid w:val="009A6FF7"/>
    <w:rsid w:val="009C19EA"/>
    <w:rsid w:val="009C721B"/>
    <w:rsid w:val="009D3E29"/>
    <w:rsid w:val="009D5C5F"/>
    <w:rsid w:val="00A12D6E"/>
    <w:rsid w:val="00A525AF"/>
    <w:rsid w:val="00A76A33"/>
    <w:rsid w:val="00A805BE"/>
    <w:rsid w:val="00A90B5C"/>
    <w:rsid w:val="00A92D6B"/>
    <w:rsid w:val="00A967EF"/>
    <w:rsid w:val="00A97FAA"/>
    <w:rsid w:val="00AA2B5B"/>
    <w:rsid w:val="00AA7869"/>
    <w:rsid w:val="00AB659F"/>
    <w:rsid w:val="00AC0499"/>
    <w:rsid w:val="00AC0511"/>
    <w:rsid w:val="00AC4CE2"/>
    <w:rsid w:val="00AC5B33"/>
    <w:rsid w:val="00AD48C2"/>
    <w:rsid w:val="00AE7C58"/>
    <w:rsid w:val="00AF6425"/>
    <w:rsid w:val="00B364C8"/>
    <w:rsid w:val="00B36A1A"/>
    <w:rsid w:val="00B439E5"/>
    <w:rsid w:val="00B5221A"/>
    <w:rsid w:val="00B65EB8"/>
    <w:rsid w:val="00B72F74"/>
    <w:rsid w:val="00B76B87"/>
    <w:rsid w:val="00B82952"/>
    <w:rsid w:val="00B84ACB"/>
    <w:rsid w:val="00B84B47"/>
    <w:rsid w:val="00B91EFF"/>
    <w:rsid w:val="00B93638"/>
    <w:rsid w:val="00B9716E"/>
    <w:rsid w:val="00B97FCF"/>
    <w:rsid w:val="00BA4BA6"/>
    <w:rsid w:val="00BB2A14"/>
    <w:rsid w:val="00BB3239"/>
    <w:rsid w:val="00BB6A3F"/>
    <w:rsid w:val="00BC2807"/>
    <w:rsid w:val="00BC6ECC"/>
    <w:rsid w:val="00BF1FE6"/>
    <w:rsid w:val="00BF405E"/>
    <w:rsid w:val="00C00E03"/>
    <w:rsid w:val="00C018E3"/>
    <w:rsid w:val="00C025C2"/>
    <w:rsid w:val="00C043A8"/>
    <w:rsid w:val="00C23E73"/>
    <w:rsid w:val="00C340DB"/>
    <w:rsid w:val="00C35DF4"/>
    <w:rsid w:val="00C377A5"/>
    <w:rsid w:val="00C4336B"/>
    <w:rsid w:val="00C440C3"/>
    <w:rsid w:val="00C450E3"/>
    <w:rsid w:val="00C47148"/>
    <w:rsid w:val="00C561F1"/>
    <w:rsid w:val="00C65F5D"/>
    <w:rsid w:val="00C66B87"/>
    <w:rsid w:val="00C7067C"/>
    <w:rsid w:val="00C731F4"/>
    <w:rsid w:val="00C83C64"/>
    <w:rsid w:val="00C83EEC"/>
    <w:rsid w:val="00C934F8"/>
    <w:rsid w:val="00C93D2E"/>
    <w:rsid w:val="00CA35EA"/>
    <w:rsid w:val="00CB03D4"/>
    <w:rsid w:val="00CB323F"/>
    <w:rsid w:val="00CB477A"/>
    <w:rsid w:val="00CC0FF5"/>
    <w:rsid w:val="00CC5BAF"/>
    <w:rsid w:val="00CD3819"/>
    <w:rsid w:val="00CE5F02"/>
    <w:rsid w:val="00CF3BD3"/>
    <w:rsid w:val="00D0018B"/>
    <w:rsid w:val="00D24E14"/>
    <w:rsid w:val="00D340CD"/>
    <w:rsid w:val="00D5047C"/>
    <w:rsid w:val="00D51158"/>
    <w:rsid w:val="00D61700"/>
    <w:rsid w:val="00D82E7F"/>
    <w:rsid w:val="00D85376"/>
    <w:rsid w:val="00D95B54"/>
    <w:rsid w:val="00DA13C6"/>
    <w:rsid w:val="00DA1C40"/>
    <w:rsid w:val="00DA619D"/>
    <w:rsid w:val="00DB2ED6"/>
    <w:rsid w:val="00DD31D2"/>
    <w:rsid w:val="00DD3D64"/>
    <w:rsid w:val="00DE7E98"/>
    <w:rsid w:val="00DF3045"/>
    <w:rsid w:val="00DF40DD"/>
    <w:rsid w:val="00DF645F"/>
    <w:rsid w:val="00E10E25"/>
    <w:rsid w:val="00E216B1"/>
    <w:rsid w:val="00E2413E"/>
    <w:rsid w:val="00E3064A"/>
    <w:rsid w:val="00E33C71"/>
    <w:rsid w:val="00E3755F"/>
    <w:rsid w:val="00E40372"/>
    <w:rsid w:val="00E442E1"/>
    <w:rsid w:val="00E50E53"/>
    <w:rsid w:val="00E51E03"/>
    <w:rsid w:val="00E526CC"/>
    <w:rsid w:val="00E52701"/>
    <w:rsid w:val="00E651D9"/>
    <w:rsid w:val="00E659CF"/>
    <w:rsid w:val="00E93357"/>
    <w:rsid w:val="00E93D24"/>
    <w:rsid w:val="00EA1CB3"/>
    <w:rsid w:val="00EA2361"/>
    <w:rsid w:val="00EA41C2"/>
    <w:rsid w:val="00ED6E96"/>
    <w:rsid w:val="00EE7655"/>
    <w:rsid w:val="00EF086F"/>
    <w:rsid w:val="00EF131F"/>
    <w:rsid w:val="00F13162"/>
    <w:rsid w:val="00F23D4F"/>
    <w:rsid w:val="00F32852"/>
    <w:rsid w:val="00F335AE"/>
    <w:rsid w:val="00F34237"/>
    <w:rsid w:val="00F436F4"/>
    <w:rsid w:val="00F60270"/>
    <w:rsid w:val="00F61F6A"/>
    <w:rsid w:val="00F64674"/>
    <w:rsid w:val="00F772A4"/>
    <w:rsid w:val="00F858EB"/>
    <w:rsid w:val="00FC1036"/>
    <w:rsid w:val="00FC2198"/>
    <w:rsid w:val="00FD3085"/>
    <w:rsid w:val="00FD522A"/>
    <w:rsid w:val="00FE183F"/>
    <w:rsid w:val="00FE7B3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3F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4CD3"/>
    <w:pPr>
      <w:spacing w:line="280" w:lineRule="exact"/>
    </w:pPr>
    <w:rPr>
      <w:sz w:val="22"/>
      <w:szCs w:val="22"/>
      <w:lang w:val="en-US" w:eastAsia="en-US"/>
    </w:rPr>
  </w:style>
  <w:style w:type="paragraph" w:styleId="Heading1">
    <w:name w:val="heading 1"/>
    <w:basedOn w:val="Normal"/>
    <w:next w:val="Normal"/>
    <w:link w:val="Heading1Char"/>
    <w:uiPriority w:val="99"/>
    <w:qFormat/>
    <w:rsid w:val="006E476B"/>
    <w:pPr>
      <w:keepNext/>
      <w:spacing w:line="227" w:lineRule="exact"/>
      <w:outlineLvl w:val="0"/>
    </w:pPr>
    <w:rPr>
      <w:rFonts w:ascii="Arial" w:eastAsia="Times New Roman" w:hAnsi="Arial"/>
      <w:b/>
      <w:color w:val="FF0000"/>
      <w:sz w:val="18"/>
      <w:szCs w:val="20"/>
      <w:lang w:val="fr-FR" w:eastAsia="fr-FR"/>
    </w:rPr>
  </w:style>
  <w:style w:type="paragraph" w:styleId="Heading2">
    <w:name w:val="heading 2"/>
    <w:basedOn w:val="Normal"/>
    <w:next w:val="Normal"/>
    <w:link w:val="Heading2Char"/>
    <w:uiPriority w:val="9"/>
    <w:semiHidden/>
    <w:unhideWhenUsed/>
    <w:qFormat/>
    <w:rsid w:val="0018538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00D7C"/>
    <w:pPr>
      <w:tabs>
        <w:tab w:val="center" w:pos="4680"/>
        <w:tab w:val="right" w:pos="9360"/>
      </w:tabs>
      <w:spacing w:line="240" w:lineRule="auto"/>
    </w:pPr>
  </w:style>
  <w:style w:type="character" w:customStyle="1" w:styleId="HeaderChar">
    <w:name w:val="Header Char"/>
    <w:basedOn w:val="DefaultParagraphFont"/>
    <w:link w:val="Header"/>
    <w:rsid w:val="00E00D7C"/>
  </w:style>
  <w:style w:type="paragraph" w:styleId="Footer">
    <w:name w:val="footer"/>
    <w:basedOn w:val="Normal"/>
    <w:link w:val="FooterChar"/>
    <w:uiPriority w:val="99"/>
    <w:unhideWhenUsed/>
    <w:rsid w:val="00E00D7C"/>
    <w:pPr>
      <w:tabs>
        <w:tab w:val="center" w:pos="4680"/>
        <w:tab w:val="right" w:pos="9360"/>
      </w:tabs>
      <w:spacing w:line="240" w:lineRule="auto"/>
    </w:pPr>
  </w:style>
  <w:style w:type="character" w:customStyle="1" w:styleId="FooterChar">
    <w:name w:val="Footer Char"/>
    <w:basedOn w:val="DefaultParagraphFont"/>
    <w:link w:val="Footer"/>
    <w:uiPriority w:val="99"/>
    <w:rsid w:val="00E00D7C"/>
  </w:style>
  <w:style w:type="paragraph" w:styleId="BalloonText">
    <w:name w:val="Balloon Text"/>
    <w:basedOn w:val="Normal"/>
    <w:link w:val="BalloonTextChar"/>
    <w:uiPriority w:val="99"/>
    <w:semiHidden/>
    <w:unhideWhenUsed/>
    <w:rsid w:val="00E00D7C"/>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E00D7C"/>
    <w:rPr>
      <w:rFonts w:ascii="Tahoma" w:hAnsi="Tahoma" w:cs="Tahoma"/>
      <w:sz w:val="16"/>
      <w:szCs w:val="16"/>
    </w:rPr>
  </w:style>
  <w:style w:type="table" w:styleId="TableGrid">
    <w:name w:val="Table Grid"/>
    <w:basedOn w:val="TableNormal"/>
    <w:uiPriority w:val="39"/>
    <w:rsid w:val="00E526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9"/>
    <w:rsid w:val="006E476B"/>
    <w:rPr>
      <w:rFonts w:ascii="Arial" w:eastAsia="Times New Roman" w:hAnsi="Arial"/>
      <w:b/>
      <w:color w:val="FF0000"/>
      <w:sz w:val="18"/>
      <w:lang w:val="fr-FR" w:eastAsia="fr-FR"/>
    </w:rPr>
  </w:style>
  <w:style w:type="paragraph" w:styleId="ListParagraph">
    <w:name w:val="List Paragraph"/>
    <w:basedOn w:val="Normal"/>
    <w:uiPriority w:val="34"/>
    <w:qFormat/>
    <w:rsid w:val="005B31FE"/>
    <w:pPr>
      <w:ind w:left="720"/>
      <w:contextualSpacing/>
    </w:pPr>
  </w:style>
  <w:style w:type="paragraph" w:styleId="EnvelopeReturn">
    <w:name w:val="envelope return"/>
    <w:basedOn w:val="Normal"/>
    <w:rsid w:val="005B31FE"/>
    <w:pPr>
      <w:spacing w:line="240" w:lineRule="auto"/>
      <w:jc w:val="both"/>
    </w:pPr>
    <w:rPr>
      <w:rFonts w:ascii="Times New Roman" w:eastAsia="Times New Roman" w:hAnsi="Times New Roman"/>
      <w:sz w:val="20"/>
      <w:szCs w:val="20"/>
      <w:lang w:val="fr-FR"/>
    </w:rPr>
  </w:style>
  <w:style w:type="character" w:styleId="Hyperlink">
    <w:name w:val="Hyperlink"/>
    <w:basedOn w:val="DefaultParagraphFont"/>
    <w:uiPriority w:val="99"/>
    <w:rsid w:val="00550C60"/>
    <w:rPr>
      <w:color w:val="0000FF"/>
      <w:u w:val="single"/>
    </w:rPr>
  </w:style>
  <w:style w:type="character" w:customStyle="1" w:styleId="Heading2Char">
    <w:name w:val="Heading 2 Char"/>
    <w:basedOn w:val="DefaultParagraphFont"/>
    <w:link w:val="Heading2"/>
    <w:uiPriority w:val="9"/>
    <w:semiHidden/>
    <w:rsid w:val="00185380"/>
    <w:rPr>
      <w:rFonts w:asciiTheme="majorHAnsi" w:eastAsiaTheme="majorEastAsia" w:hAnsiTheme="majorHAnsi" w:cstheme="majorBidi"/>
      <w:color w:val="365F91" w:themeColor="accent1" w:themeShade="BF"/>
      <w:sz w:val="26"/>
      <w:szCs w:val="26"/>
      <w:lang w:val="en-US" w:eastAsia="en-US"/>
    </w:rPr>
  </w:style>
  <w:style w:type="paragraph" w:styleId="BodyText">
    <w:name w:val="Body Text"/>
    <w:basedOn w:val="Normal"/>
    <w:link w:val="BodyTextChar"/>
    <w:uiPriority w:val="99"/>
    <w:unhideWhenUsed/>
    <w:rsid w:val="00185380"/>
    <w:pPr>
      <w:spacing w:before="60" w:line="264" w:lineRule="auto"/>
      <w:jc w:val="both"/>
    </w:pPr>
    <w:rPr>
      <w:rFonts w:ascii="Times New Roman" w:eastAsia="Times New Roman" w:hAnsi="Times New Roman"/>
      <w:sz w:val="24"/>
      <w:szCs w:val="20"/>
      <w:lang w:val="en-GB"/>
    </w:rPr>
  </w:style>
  <w:style w:type="character" w:customStyle="1" w:styleId="BodyTextChar">
    <w:name w:val="Body Text Char"/>
    <w:basedOn w:val="DefaultParagraphFont"/>
    <w:link w:val="BodyText"/>
    <w:uiPriority w:val="99"/>
    <w:rsid w:val="00185380"/>
    <w:rPr>
      <w:rFonts w:ascii="Times New Roman" w:eastAsia="Times New Roman" w:hAnsi="Times New Roman"/>
      <w:sz w:val="24"/>
      <w:lang w:eastAsia="en-US"/>
    </w:rPr>
  </w:style>
  <w:style w:type="paragraph" w:customStyle="1" w:styleId="Table">
    <w:name w:val="Table"/>
    <w:basedOn w:val="Normal"/>
    <w:rsid w:val="00185380"/>
    <w:pPr>
      <w:spacing w:before="60" w:after="20" w:line="264" w:lineRule="auto"/>
      <w:ind w:left="113" w:right="113"/>
    </w:pPr>
    <w:rPr>
      <w:rFonts w:ascii="Times New Roman" w:eastAsia="Times New Roman" w:hAnsi="Times New Roman"/>
      <w:szCs w:val="20"/>
      <w:lang w:val="en-GB"/>
    </w:rPr>
  </w:style>
  <w:style w:type="paragraph" w:customStyle="1" w:styleId="BodyTextforTable">
    <w:name w:val="Body Text for Table ...."/>
    <w:basedOn w:val="BodyText"/>
    <w:qFormat/>
    <w:rsid w:val="00185380"/>
    <w:pPr>
      <w:tabs>
        <w:tab w:val="center" w:leader="dot" w:pos="2268"/>
      </w:tabs>
    </w:pPr>
  </w:style>
  <w:style w:type="paragraph" w:customStyle="1" w:styleId="BodyText0">
    <w:name w:val="Body Text ..."/>
    <w:basedOn w:val="BodyText"/>
    <w:qFormat/>
    <w:rsid w:val="00185380"/>
    <w:pPr>
      <w:tabs>
        <w:tab w:val="right" w:leader="dot" w:pos="9639"/>
      </w:tabs>
    </w:pPr>
  </w:style>
  <w:style w:type="paragraph" w:customStyle="1" w:styleId="mainbody1">
    <w:name w:val="main body 1"/>
    <w:basedOn w:val="Normal"/>
    <w:rsid w:val="00185380"/>
    <w:pPr>
      <w:spacing w:before="240" w:after="240" w:line="240" w:lineRule="auto"/>
      <w:jc w:val="both"/>
    </w:pPr>
    <w:rPr>
      <w:rFonts w:ascii="Times New Roman" w:eastAsia="SimSun" w:hAnsi="Times New Roman"/>
      <w:sz w:val="24"/>
      <w:szCs w:val="24"/>
      <w:lang w:val="en-GB"/>
    </w:rPr>
  </w:style>
  <w:style w:type="character" w:styleId="CommentReference">
    <w:name w:val="annotation reference"/>
    <w:basedOn w:val="DefaultParagraphFont"/>
    <w:uiPriority w:val="99"/>
    <w:semiHidden/>
    <w:unhideWhenUsed/>
    <w:rsid w:val="006F10FE"/>
    <w:rPr>
      <w:sz w:val="16"/>
      <w:szCs w:val="16"/>
    </w:rPr>
  </w:style>
  <w:style w:type="paragraph" w:styleId="CommentText">
    <w:name w:val="annotation text"/>
    <w:basedOn w:val="Normal"/>
    <w:link w:val="CommentTextChar"/>
    <w:uiPriority w:val="99"/>
    <w:unhideWhenUsed/>
    <w:rsid w:val="006F10FE"/>
    <w:pPr>
      <w:spacing w:line="240" w:lineRule="auto"/>
    </w:pPr>
    <w:rPr>
      <w:sz w:val="20"/>
      <w:szCs w:val="20"/>
    </w:rPr>
  </w:style>
  <w:style w:type="character" w:customStyle="1" w:styleId="CommentTextChar">
    <w:name w:val="Comment Text Char"/>
    <w:basedOn w:val="DefaultParagraphFont"/>
    <w:link w:val="CommentText"/>
    <w:uiPriority w:val="99"/>
    <w:rsid w:val="006F10FE"/>
    <w:rPr>
      <w:lang w:val="en-US" w:eastAsia="en-US"/>
    </w:rPr>
  </w:style>
  <w:style w:type="paragraph" w:styleId="CommentSubject">
    <w:name w:val="annotation subject"/>
    <w:basedOn w:val="CommentText"/>
    <w:next w:val="CommentText"/>
    <w:link w:val="CommentSubjectChar"/>
    <w:uiPriority w:val="99"/>
    <w:semiHidden/>
    <w:unhideWhenUsed/>
    <w:rsid w:val="006F10FE"/>
    <w:rPr>
      <w:b/>
      <w:bCs/>
    </w:rPr>
  </w:style>
  <w:style w:type="character" w:customStyle="1" w:styleId="CommentSubjectChar">
    <w:name w:val="Comment Subject Char"/>
    <w:basedOn w:val="CommentTextChar"/>
    <w:link w:val="CommentSubject"/>
    <w:uiPriority w:val="99"/>
    <w:semiHidden/>
    <w:rsid w:val="006F10FE"/>
    <w:rPr>
      <w:b/>
      <w:bCs/>
      <w:lang w:val="en-US" w:eastAsia="en-US"/>
    </w:rPr>
  </w:style>
  <w:style w:type="character" w:styleId="UnresolvedMention">
    <w:name w:val="Unresolved Mention"/>
    <w:basedOn w:val="DefaultParagraphFont"/>
    <w:uiPriority w:val="99"/>
    <w:semiHidden/>
    <w:unhideWhenUsed/>
    <w:rsid w:val="007849CC"/>
    <w:rPr>
      <w:color w:val="605E5C"/>
      <w:shd w:val="clear" w:color="auto" w:fill="E1DFDD"/>
    </w:rPr>
  </w:style>
  <w:style w:type="paragraph" w:styleId="Revision">
    <w:name w:val="Revision"/>
    <w:hidden/>
    <w:uiPriority w:val="99"/>
    <w:semiHidden/>
    <w:rsid w:val="00EE7655"/>
    <w:rPr>
      <w:sz w:val="22"/>
      <w:szCs w:val="22"/>
      <w:lang w:val="en-US" w:eastAsia="en-US"/>
    </w:rPr>
  </w:style>
  <w:style w:type="character" w:styleId="Emphasis">
    <w:name w:val="Emphasis"/>
    <w:basedOn w:val="DefaultParagraphFont"/>
    <w:uiPriority w:val="20"/>
    <w:qFormat/>
    <w:rsid w:val="005817E6"/>
    <w:rPr>
      <w:i/>
      <w:iCs/>
    </w:rPr>
  </w:style>
  <w:style w:type="character" w:customStyle="1" w:styleId="ui-provider">
    <w:name w:val="ui-provider"/>
    <w:basedOn w:val="DefaultParagraphFont"/>
    <w:rsid w:val="00B97F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516580">
      <w:bodyDiv w:val="1"/>
      <w:marLeft w:val="0"/>
      <w:marRight w:val="0"/>
      <w:marTop w:val="0"/>
      <w:marBottom w:val="0"/>
      <w:divBdr>
        <w:top w:val="none" w:sz="0" w:space="0" w:color="auto"/>
        <w:left w:val="none" w:sz="0" w:space="0" w:color="auto"/>
        <w:bottom w:val="none" w:sz="0" w:space="0" w:color="auto"/>
        <w:right w:val="none" w:sz="0" w:space="0" w:color="auto"/>
      </w:divBdr>
    </w:div>
    <w:div w:id="223874913">
      <w:bodyDiv w:val="1"/>
      <w:marLeft w:val="0"/>
      <w:marRight w:val="0"/>
      <w:marTop w:val="0"/>
      <w:marBottom w:val="0"/>
      <w:divBdr>
        <w:top w:val="none" w:sz="0" w:space="0" w:color="auto"/>
        <w:left w:val="none" w:sz="0" w:space="0" w:color="auto"/>
        <w:bottom w:val="none" w:sz="0" w:space="0" w:color="auto"/>
        <w:right w:val="none" w:sz="0" w:space="0" w:color="auto"/>
      </w:divBdr>
    </w:div>
    <w:div w:id="391855079">
      <w:bodyDiv w:val="1"/>
      <w:marLeft w:val="0"/>
      <w:marRight w:val="0"/>
      <w:marTop w:val="0"/>
      <w:marBottom w:val="0"/>
      <w:divBdr>
        <w:top w:val="none" w:sz="0" w:space="0" w:color="auto"/>
        <w:left w:val="none" w:sz="0" w:space="0" w:color="auto"/>
        <w:bottom w:val="none" w:sz="0" w:space="0" w:color="auto"/>
        <w:right w:val="none" w:sz="0" w:space="0" w:color="auto"/>
      </w:divBdr>
    </w:div>
    <w:div w:id="392971645">
      <w:bodyDiv w:val="1"/>
      <w:marLeft w:val="0"/>
      <w:marRight w:val="0"/>
      <w:marTop w:val="0"/>
      <w:marBottom w:val="0"/>
      <w:divBdr>
        <w:top w:val="none" w:sz="0" w:space="0" w:color="auto"/>
        <w:left w:val="none" w:sz="0" w:space="0" w:color="auto"/>
        <w:bottom w:val="none" w:sz="0" w:space="0" w:color="auto"/>
        <w:right w:val="none" w:sz="0" w:space="0" w:color="auto"/>
      </w:divBdr>
    </w:div>
    <w:div w:id="798258432">
      <w:bodyDiv w:val="1"/>
      <w:marLeft w:val="0"/>
      <w:marRight w:val="0"/>
      <w:marTop w:val="0"/>
      <w:marBottom w:val="0"/>
      <w:divBdr>
        <w:top w:val="none" w:sz="0" w:space="0" w:color="auto"/>
        <w:left w:val="none" w:sz="0" w:space="0" w:color="auto"/>
        <w:bottom w:val="none" w:sz="0" w:space="0" w:color="auto"/>
        <w:right w:val="none" w:sz="0" w:space="0" w:color="auto"/>
      </w:divBdr>
    </w:div>
    <w:div w:id="875242835">
      <w:bodyDiv w:val="1"/>
      <w:marLeft w:val="0"/>
      <w:marRight w:val="0"/>
      <w:marTop w:val="0"/>
      <w:marBottom w:val="0"/>
      <w:divBdr>
        <w:top w:val="none" w:sz="0" w:space="0" w:color="auto"/>
        <w:left w:val="none" w:sz="0" w:space="0" w:color="auto"/>
        <w:bottom w:val="none" w:sz="0" w:space="0" w:color="auto"/>
        <w:right w:val="none" w:sz="0" w:space="0" w:color="auto"/>
      </w:divBdr>
    </w:div>
    <w:div w:id="1008602313">
      <w:bodyDiv w:val="1"/>
      <w:marLeft w:val="0"/>
      <w:marRight w:val="0"/>
      <w:marTop w:val="0"/>
      <w:marBottom w:val="0"/>
      <w:divBdr>
        <w:top w:val="none" w:sz="0" w:space="0" w:color="auto"/>
        <w:left w:val="none" w:sz="0" w:space="0" w:color="auto"/>
        <w:bottom w:val="none" w:sz="0" w:space="0" w:color="auto"/>
        <w:right w:val="none" w:sz="0" w:space="0" w:color="auto"/>
      </w:divBdr>
    </w:div>
    <w:div w:id="178507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uillaume.Retaillaud@iter.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Guillaume.Retaillaud@iter.org" TargetMode="External"/><Relationship Id="rId1" Type="http://schemas.openxmlformats.org/officeDocument/2006/relationships/hyperlink" Target="mailto:yuki.suyama@iter.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157CD1-6C2D-4581-A260-BE0CC33F0E89}">
  <ds:schemaRefs>
    <ds:schemaRef ds:uri="http://schemas.openxmlformats.org/officeDocument/2006/bibliography"/>
  </ds:schemaRefs>
</ds:datastoreItem>
</file>

<file path=customXml/itemProps2.xml><?xml version="1.0" encoding="utf-8"?>
<ds:datastoreItem xmlns:ds="http://schemas.openxmlformats.org/officeDocument/2006/customXml" ds:itemID="{4FA5A4F6-0CF2-4C7B-8427-ECFB32D40CE0}"/>
</file>

<file path=customXml/itemProps3.xml><?xml version="1.0" encoding="utf-8"?>
<ds:datastoreItem xmlns:ds="http://schemas.openxmlformats.org/officeDocument/2006/customXml" ds:itemID="{42E1B356-09E4-4B9C-AD2A-8A572FA7E3A5}"/>
</file>

<file path=customXml/itemProps4.xml><?xml version="1.0" encoding="utf-8"?>
<ds:datastoreItem xmlns:ds="http://schemas.openxmlformats.org/officeDocument/2006/customXml" ds:itemID="{74EBBC01-15A0-46FA-8A09-8B33BA0E790D}"/>
</file>

<file path=docProps/app.xml><?xml version="1.0" encoding="utf-8"?>
<Properties xmlns="http://schemas.openxmlformats.org/officeDocument/2006/extended-properties" xmlns:vt="http://schemas.openxmlformats.org/officeDocument/2006/docPropsVTypes">
  <Template>Normal.dotm</Template>
  <TotalTime>0</TotalTime>
  <Pages>6</Pages>
  <Words>967</Words>
  <Characters>5515</Characters>
  <Application>Microsoft Office Word</Application>
  <DocSecurity>0</DocSecurity>
  <Lines>45</Lines>
  <Paragraphs>12</Paragraphs>
  <ScaleCrop>false</ScaleCrop>
  <Company/>
  <LinksUpToDate>false</LinksUpToDate>
  <CharactersWithSpaces>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2025-02-03T09:46:00Z</dcterms:created>
  <dcterms:modified xsi:type="dcterms:W3CDTF">2025-02-03T09:47:00Z</dcterms:modified>
</cp:coreProperties>
</file>