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865692">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DD5FFA">
              <w:rPr>
                <w:b/>
                <w:sz w:val="28"/>
                <w:szCs w:val="28"/>
              </w:rPr>
              <w:t>IO/CFE/17</w:t>
            </w:r>
            <w:r>
              <w:rPr>
                <w:b/>
                <w:sz w:val="28"/>
                <w:szCs w:val="28"/>
              </w:rPr>
              <w:t>/1</w:t>
            </w:r>
            <w:r w:rsidR="00DD5FFA">
              <w:rPr>
                <w:b/>
                <w:sz w:val="28"/>
                <w:szCs w:val="28"/>
              </w:rPr>
              <w:t>4443</w:t>
            </w:r>
            <w:r>
              <w:rPr>
                <w:b/>
                <w:sz w:val="28"/>
                <w:szCs w:val="28"/>
              </w:rPr>
              <w:t>/</w:t>
            </w:r>
            <w:r w:rsidR="009A0C90">
              <w:rPr>
                <w:b/>
                <w:sz w:val="28"/>
                <w:szCs w:val="28"/>
              </w:rPr>
              <w:t>MME</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1D2101" w:rsidRDefault="001D2101" w:rsidP="00D17E3D">
      <w:pPr>
        <w:tabs>
          <w:tab w:val="left" w:pos="1134"/>
        </w:tabs>
        <w:spacing w:after="0"/>
        <w:rPr>
          <w:rFonts w:eastAsia="SimSun"/>
          <w:szCs w:val="24"/>
          <w:lang w:eastAsia="en-US"/>
        </w:rPr>
      </w:pPr>
    </w:p>
    <w:p w:rsid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1D2101" w:rsidRPr="00D17E3D" w:rsidRDefault="001D2101" w:rsidP="00D17E3D">
      <w:pPr>
        <w:tabs>
          <w:tab w:val="left" w:pos="1134"/>
        </w:tabs>
        <w:spacing w:after="0"/>
        <w:rPr>
          <w:rFonts w:eastAsia="SimSun"/>
          <w:szCs w:val="24"/>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10031" w:type="dxa"/>
        <w:tblLayout w:type="fixed"/>
        <w:tblCellMar>
          <w:left w:w="0" w:type="dxa"/>
          <w:right w:w="0" w:type="dxa"/>
        </w:tblCellMar>
        <w:tblLook w:val="04A0" w:firstRow="1" w:lastRow="0" w:firstColumn="1" w:lastColumn="0" w:noHBand="0" w:noVBand="1"/>
      </w:tblPr>
      <w:tblGrid>
        <w:gridCol w:w="959"/>
        <w:gridCol w:w="6804"/>
        <w:gridCol w:w="1134"/>
        <w:gridCol w:w="1134"/>
      </w:tblGrid>
      <w:tr w:rsidR="001D2101" w:rsidRPr="006B56AA" w:rsidTr="001D2101">
        <w:trPr>
          <w:trHeight w:val="321"/>
        </w:trPr>
        <w:tc>
          <w:tcPr>
            <w:tcW w:w="7763"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Deliverable</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Due date</w:t>
            </w:r>
          </w:p>
        </w:tc>
        <w:tc>
          <w:tcPr>
            <w:tcW w:w="1134" w:type="dxa"/>
            <w:tcBorders>
              <w:top w:val="single" w:sz="8" w:space="0" w:color="auto"/>
              <w:left w:val="nil"/>
              <w:bottom w:val="single" w:sz="8" w:space="0" w:color="auto"/>
              <w:right w:val="single" w:sz="8" w:space="0" w:color="auto"/>
            </w:tcBorders>
            <w:shd w:val="clear" w:color="auto" w:fill="FFFFFF"/>
          </w:tcPr>
          <w:p w:rsidR="00A1181B" w:rsidRPr="006B56AA" w:rsidRDefault="00A1181B" w:rsidP="005F464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1D2101" w:rsidRPr="006B56AA" w:rsidTr="00743132">
        <w:trPr>
          <w:trHeight w:val="307"/>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1181B" w:rsidRPr="006B56AA" w:rsidRDefault="00A1181B" w:rsidP="00743132">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D1</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1181B" w:rsidRPr="007F58DF" w:rsidRDefault="00FD37C0" w:rsidP="00743132">
            <w:pPr>
              <w:autoSpaceDE w:val="0"/>
              <w:autoSpaceDN w:val="0"/>
              <w:adjustRightInd w:val="0"/>
              <w:spacing w:after="0"/>
              <w:jc w:val="left"/>
              <w:rPr>
                <w:rFonts w:eastAsia="SimSun"/>
                <w:szCs w:val="24"/>
                <w:lang w:eastAsia="en-US"/>
              </w:rPr>
            </w:pPr>
            <w:r w:rsidRPr="007F58DF">
              <w:rPr>
                <w:rFonts w:eastAsia="SimSun"/>
                <w:b/>
                <w:szCs w:val="24"/>
                <w:lang w:eastAsia="en-US"/>
              </w:rPr>
              <w:t>TL components in RF building Final Design Review:</w:t>
            </w:r>
            <w:r w:rsidRPr="00FD37C0">
              <w:rPr>
                <w:rFonts w:eastAsia="SimSun"/>
                <w:szCs w:val="24"/>
                <w:lang w:eastAsia="en-US"/>
              </w:rPr>
              <w:t xml:space="preserve"> Status</w:t>
            </w:r>
            <w:r w:rsidR="007F58DF">
              <w:rPr>
                <w:rFonts w:eastAsia="SimSun"/>
                <w:szCs w:val="24"/>
                <w:lang w:eastAsia="en-US"/>
              </w:rPr>
              <w:t xml:space="preserve"> </w:t>
            </w:r>
            <w:r w:rsidRPr="00FD37C0">
              <w:rPr>
                <w:rFonts w:eastAsia="SimSun"/>
                <w:szCs w:val="24"/>
                <w:lang w:eastAsia="en-US"/>
              </w:rPr>
              <w:t>of the IDM folders dedicated to t</w:t>
            </w:r>
            <w:r w:rsidR="007F58DF">
              <w:rPr>
                <w:rFonts w:eastAsia="SimSun"/>
                <w:szCs w:val="24"/>
                <w:lang w:eastAsia="en-US"/>
              </w:rPr>
              <w:t xml:space="preserve">he design review reflecting the </w:t>
            </w:r>
            <w:r w:rsidRPr="00FD37C0">
              <w:rPr>
                <w:rFonts w:eastAsia="SimSun"/>
                <w:szCs w:val="24"/>
                <w:lang w:eastAsia="en-US"/>
              </w:rPr>
              <w:t>work performed as per chapter 5.</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1181B" w:rsidRPr="006B56AA" w:rsidRDefault="007F58DF"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sidR="009C0D37">
              <w:rPr>
                <w:rFonts w:eastAsia="SimSun"/>
                <w:szCs w:val="24"/>
                <w:lang w:eastAsia="en-US"/>
              </w:rPr>
              <w:t xml:space="preserve"> </w:t>
            </w:r>
            <w:r w:rsidRPr="007F58DF">
              <w:rPr>
                <w:rFonts w:eastAsia="SimSun"/>
                <w:szCs w:val="24"/>
                <w:lang w:eastAsia="en-US"/>
              </w:rPr>
              <w:t>+1 month</w:t>
            </w:r>
          </w:p>
        </w:tc>
        <w:tc>
          <w:tcPr>
            <w:tcW w:w="1134"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1181B" w:rsidRPr="006B56AA" w:rsidRDefault="00A1181B" w:rsidP="00743132">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D2</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4382B" w:rsidRPr="007F58DF" w:rsidRDefault="007F58DF" w:rsidP="00743132">
            <w:pPr>
              <w:autoSpaceDE w:val="0"/>
              <w:autoSpaceDN w:val="0"/>
              <w:adjustRightInd w:val="0"/>
              <w:spacing w:after="0"/>
              <w:jc w:val="left"/>
              <w:rPr>
                <w:rFonts w:eastAsia="SimSun"/>
                <w:b/>
                <w:szCs w:val="24"/>
                <w:lang w:eastAsia="en-US"/>
              </w:rPr>
            </w:pPr>
            <w:r w:rsidRPr="007F58DF">
              <w:rPr>
                <w:rFonts w:eastAsia="SimSun"/>
                <w:b/>
                <w:szCs w:val="24"/>
                <w:lang w:eastAsia="en-US"/>
              </w:rPr>
              <w:t>TL I&amp;C components in R</w:t>
            </w:r>
            <w:r>
              <w:rPr>
                <w:rFonts w:eastAsia="SimSun"/>
                <w:b/>
                <w:szCs w:val="24"/>
                <w:lang w:eastAsia="en-US"/>
              </w:rPr>
              <w:t xml:space="preserve">F building Final Design Review: </w:t>
            </w:r>
            <w:r w:rsidRPr="007F58DF">
              <w:rPr>
                <w:rFonts w:eastAsia="SimSun"/>
                <w:szCs w:val="24"/>
                <w:lang w:eastAsia="en-US"/>
              </w:rPr>
              <w:t>IDM folders dedicated to the design review reflecting the work</w:t>
            </w:r>
            <w:r>
              <w:rPr>
                <w:rFonts w:eastAsia="SimSun"/>
                <w:b/>
                <w:szCs w:val="24"/>
                <w:lang w:eastAsia="en-US"/>
              </w:rPr>
              <w:t xml:space="preserve"> </w:t>
            </w:r>
            <w:r w:rsidRPr="007F58DF">
              <w:rPr>
                <w:rFonts w:eastAsia="SimSun"/>
                <w:szCs w:val="24"/>
                <w:lang w:eastAsia="en-US"/>
              </w:rPr>
              <w:t>performed as per chapter 5 created and loaded as per the DA</w:t>
            </w:r>
            <w:r>
              <w:rPr>
                <w:rFonts w:eastAsia="SimSun"/>
                <w:b/>
                <w:szCs w:val="24"/>
                <w:lang w:eastAsia="en-US"/>
              </w:rPr>
              <w:t xml:space="preserve"> </w:t>
            </w:r>
            <w:r w:rsidRPr="007F58DF">
              <w:rPr>
                <w:rFonts w:eastAsia="SimSun"/>
                <w:szCs w:val="24"/>
                <w:lang w:eastAsia="en-US"/>
              </w:rPr>
              <w:t>deliveries.</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1181B" w:rsidRPr="006B56AA" w:rsidRDefault="007F58DF" w:rsidP="00743132">
            <w:pPr>
              <w:tabs>
                <w:tab w:val="left" w:pos="1134"/>
                <w:tab w:val="left" w:pos="5760"/>
              </w:tabs>
              <w:spacing w:after="0"/>
              <w:jc w:val="center"/>
              <w:rPr>
                <w:rFonts w:eastAsia="平成明朝"/>
                <w:bCs/>
                <w:szCs w:val="24"/>
                <w:lang w:eastAsia="en-US"/>
              </w:rPr>
            </w:pPr>
            <w:r w:rsidRPr="007F58DF">
              <w:rPr>
                <w:rFonts w:eastAsia="SimSun"/>
                <w:szCs w:val="24"/>
                <w:lang w:eastAsia="en-US"/>
              </w:rPr>
              <w:t>T0</w:t>
            </w:r>
            <w:r w:rsidR="009C0D37">
              <w:rPr>
                <w:rFonts w:eastAsia="SimSun"/>
                <w:szCs w:val="24"/>
                <w:lang w:eastAsia="en-US"/>
              </w:rPr>
              <w:t xml:space="preserve"> </w:t>
            </w:r>
            <w:r w:rsidRPr="007F58DF">
              <w:rPr>
                <w:rFonts w:eastAsia="SimSun"/>
                <w:szCs w:val="24"/>
                <w:lang w:eastAsia="en-US"/>
              </w:rPr>
              <w:t>+2 months</w:t>
            </w:r>
          </w:p>
        </w:tc>
        <w:tc>
          <w:tcPr>
            <w:tcW w:w="1134"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1181B" w:rsidRPr="006B56AA" w:rsidRDefault="00A1181B" w:rsidP="00743132">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D3</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1181B" w:rsidRPr="006B56AA" w:rsidRDefault="007F58DF" w:rsidP="00743132">
            <w:pPr>
              <w:tabs>
                <w:tab w:val="left" w:pos="1134"/>
                <w:tab w:val="left" w:pos="5760"/>
              </w:tabs>
              <w:spacing w:after="0"/>
              <w:jc w:val="left"/>
              <w:rPr>
                <w:rFonts w:eastAsia="平成明朝"/>
                <w:bCs/>
                <w:szCs w:val="24"/>
                <w:lang w:eastAsia="en-US"/>
              </w:rPr>
            </w:pPr>
            <w:r w:rsidRPr="007F58DF">
              <w:rPr>
                <w:rFonts w:eastAsia="SimSun"/>
                <w:b/>
                <w:szCs w:val="24"/>
                <w:lang w:eastAsia="en-US"/>
              </w:rPr>
              <w:t>PBS51 interfaces:</w:t>
            </w:r>
            <w:r w:rsidRPr="007F58DF">
              <w:rPr>
                <w:rFonts w:eastAsia="SimSun"/>
                <w:szCs w:val="24"/>
                <w:lang w:eastAsia="en-US"/>
              </w:rPr>
              <w:t xml:space="preserve"> Interface Overview report 1</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1181B" w:rsidRPr="007F58DF" w:rsidRDefault="007F58DF" w:rsidP="00743132">
            <w:pPr>
              <w:tabs>
                <w:tab w:val="left" w:pos="1134"/>
                <w:tab w:val="left" w:pos="5760"/>
              </w:tabs>
              <w:spacing w:after="0"/>
              <w:jc w:val="center"/>
              <w:rPr>
                <w:rFonts w:eastAsia="SimSun"/>
                <w:szCs w:val="24"/>
                <w:lang w:eastAsia="en-US"/>
              </w:rPr>
            </w:pPr>
            <w:r w:rsidRPr="007F58DF">
              <w:rPr>
                <w:rFonts w:eastAsia="SimSun"/>
                <w:szCs w:val="24"/>
                <w:lang w:eastAsia="en-US"/>
              </w:rPr>
              <w:t>T0</w:t>
            </w:r>
            <w:r w:rsidR="009C0D37">
              <w:rPr>
                <w:rFonts w:eastAsia="SimSun"/>
                <w:szCs w:val="24"/>
                <w:lang w:eastAsia="en-US"/>
              </w:rPr>
              <w:t xml:space="preserve"> </w:t>
            </w:r>
            <w:r w:rsidRPr="007F58DF">
              <w:rPr>
                <w:rFonts w:eastAsia="SimSun"/>
                <w:szCs w:val="24"/>
                <w:lang w:eastAsia="en-US"/>
              </w:rPr>
              <w:t>+3 months</w:t>
            </w:r>
          </w:p>
        </w:tc>
        <w:tc>
          <w:tcPr>
            <w:tcW w:w="1134"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5F4646" w:rsidRDefault="005F4646" w:rsidP="00743132">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D4</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5F4646" w:rsidRPr="009C0D37" w:rsidRDefault="007F58DF" w:rsidP="00743132">
            <w:pPr>
              <w:autoSpaceDE w:val="0"/>
              <w:autoSpaceDN w:val="0"/>
              <w:adjustRightInd w:val="0"/>
              <w:spacing w:after="0"/>
              <w:jc w:val="left"/>
              <w:rPr>
                <w:rFonts w:eastAsia="SimSun"/>
                <w:szCs w:val="24"/>
                <w:lang w:eastAsia="en-US"/>
              </w:rPr>
            </w:pPr>
            <w:r w:rsidRPr="009C0D37">
              <w:rPr>
                <w:rFonts w:eastAsia="SimSun"/>
                <w:b/>
                <w:szCs w:val="24"/>
                <w:lang w:eastAsia="en-US"/>
              </w:rPr>
              <w:t>PDR of the RF Source:</w:t>
            </w:r>
            <w:r w:rsidR="009C0D37">
              <w:rPr>
                <w:rFonts w:eastAsia="SimSun"/>
                <w:szCs w:val="24"/>
                <w:lang w:eastAsia="en-US"/>
              </w:rPr>
              <w:t xml:space="preserve"> IDM folder created and document </w:t>
            </w:r>
            <w:r w:rsidRPr="009C0D37">
              <w:rPr>
                <w:rFonts w:eastAsia="SimSun"/>
                <w:szCs w:val="24"/>
                <w:lang w:eastAsia="en-US"/>
              </w:rPr>
              <w:t>loaded as provided by the DA and IO TRO</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5F4646" w:rsidRPr="007F58DF" w:rsidRDefault="009C0D37" w:rsidP="00743132">
            <w:pPr>
              <w:tabs>
                <w:tab w:val="left" w:pos="1134"/>
                <w:tab w:val="left" w:pos="5760"/>
              </w:tabs>
              <w:spacing w:after="0"/>
              <w:jc w:val="center"/>
              <w:rPr>
                <w:rFonts w:eastAsia="SimSun"/>
                <w:szCs w:val="24"/>
                <w:lang w:eastAsia="en-US"/>
              </w:rPr>
            </w:pPr>
            <w:r w:rsidRPr="009C0D37">
              <w:rPr>
                <w:rFonts w:eastAsia="SimSun"/>
                <w:szCs w:val="24"/>
                <w:lang w:eastAsia="en-US"/>
              </w:rPr>
              <w:t>T0</w:t>
            </w:r>
            <w:r>
              <w:rPr>
                <w:rFonts w:eastAsia="SimSun"/>
                <w:szCs w:val="24"/>
                <w:lang w:eastAsia="en-US"/>
              </w:rPr>
              <w:t xml:space="preserve"> </w:t>
            </w:r>
            <w:r w:rsidRPr="009C0D37">
              <w:rPr>
                <w:rFonts w:eastAsia="SimSun"/>
                <w:szCs w:val="24"/>
                <w:lang w:eastAsia="en-US"/>
              </w:rPr>
              <w:t>+4 months</w:t>
            </w:r>
          </w:p>
        </w:tc>
        <w:tc>
          <w:tcPr>
            <w:tcW w:w="1134" w:type="dxa"/>
            <w:tcBorders>
              <w:top w:val="nil"/>
              <w:left w:val="nil"/>
              <w:bottom w:val="single" w:sz="8" w:space="0" w:color="auto"/>
              <w:right w:val="single" w:sz="8" w:space="0" w:color="auto"/>
            </w:tcBorders>
            <w:shd w:val="clear" w:color="auto" w:fill="FFFFFF"/>
          </w:tcPr>
          <w:p w:rsidR="005F4646" w:rsidRPr="006B56AA" w:rsidRDefault="005F4646"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037023" w:rsidP="00743132">
            <w:pPr>
              <w:tabs>
                <w:tab w:val="left" w:pos="1134"/>
                <w:tab w:val="left" w:pos="5760"/>
              </w:tabs>
              <w:spacing w:after="0"/>
              <w:jc w:val="center"/>
            </w:pPr>
            <w:r w:rsidRPr="00037023">
              <w:rPr>
                <w:rFonts w:eastAsia="平成明朝"/>
                <w:b/>
                <w:bCs/>
                <w:szCs w:val="24"/>
                <w:lang w:eastAsia="en-US"/>
              </w:rPr>
              <w:t>D5</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Pr="009C0D37" w:rsidRDefault="009C0D37" w:rsidP="00743132">
            <w:pPr>
              <w:autoSpaceDE w:val="0"/>
              <w:autoSpaceDN w:val="0"/>
              <w:adjustRightInd w:val="0"/>
              <w:spacing w:after="0"/>
              <w:jc w:val="left"/>
              <w:rPr>
                <w:rFonts w:ascii="TimesNewRomanPSMT" w:eastAsia="Calibri" w:hAnsi="TimesNewRomanPSMT" w:cs="TimesNewRomanPSMT"/>
                <w:szCs w:val="24"/>
              </w:rPr>
            </w:pPr>
            <w:r w:rsidRPr="009C0D37">
              <w:rPr>
                <w:rFonts w:eastAsia="SimSun"/>
                <w:b/>
                <w:szCs w:val="24"/>
                <w:lang w:eastAsia="en-US"/>
              </w:rPr>
              <w:t>TL compone</w:t>
            </w:r>
            <w:r>
              <w:rPr>
                <w:rFonts w:eastAsia="SimSun"/>
                <w:b/>
                <w:szCs w:val="24"/>
                <w:lang w:eastAsia="en-US"/>
              </w:rPr>
              <w:t xml:space="preserve">nts in RF building Final Design </w:t>
            </w:r>
            <w:r w:rsidRPr="009C0D37">
              <w:rPr>
                <w:rFonts w:eastAsia="SimSun"/>
                <w:b/>
                <w:szCs w:val="24"/>
                <w:lang w:eastAsia="en-US"/>
              </w:rPr>
              <w:t>Review:</w:t>
            </w:r>
            <w:r w:rsidRPr="009C0D37">
              <w:rPr>
                <w:rFonts w:eastAsia="SimSun"/>
                <w:szCs w:val="24"/>
                <w:lang w:eastAsia="en-US"/>
              </w:rPr>
              <w:t xml:space="preserve"> </w:t>
            </w:r>
            <w:r w:rsidRPr="009C0D37">
              <w:rPr>
                <w:rFonts w:eastAsia="SimSun"/>
                <w:szCs w:val="24"/>
                <w:lang w:eastAsia="en-US"/>
              </w:rPr>
              <w:t xml:space="preserve">chit </w:t>
            </w:r>
            <w:r w:rsidRPr="009C0D37">
              <w:rPr>
                <w:rFonts w:eastAsia="SimSun"/>
                <w:szCs w:val="24"/>
                <w:lang w:eastAsia="en-US"/>
              </w:rPr>
              <w:t>status Report</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9C0D37" w:rsidRPr="009C0D37" w:rsidRDefault="009C0D37" w:rsidP="00743132">
            <w:pPr>
              <w:autoSpaceDE w:val="0"/>
              <w:autoSpaceDN w:val="0"/>
              <w:adjustRightInd w:val="0"/>
              <w:spacing w:after="0"/>
              <w:jc w:val="center"/>
              <w:rPr>
                <w:rFonts w:eastAsia="SimSun"/>
                <w:szCs w:val="24"/>
                <w:lang w:eastAsia="en-US"/>
              </w:rPr>
            </w:pPr>
            <w:r>
              <w:rPr>
                <w:rFonts w:eastAsia="SimSun"/>
                <w:szCs w:val="24"/>
                <w:lang w:eastAsia="en-US"/>
              </w:rPr>
              <w:t xml:space="preserve">T0 </w:t>
            </w:r>
            <w:r w:rsidRPr="009C0D37">
              <w:rPr>
                <w:rFonts w:eastAsia="SimSun"/>
                <w:szCs w:val="24"/>
                <w:lang w:eastAsia="en-US"/>
              </w:rPr>
              <w:t>+5</w:t>
            </w:r>
          </w:p>
          <w:p w:rsidR="00AA2163" w:rsidRPr="007F58DF" w:rsidRDefault="009C0D37" w:rsidP="00743132">
            <w:pPr>
              <w:tabs>
                <w:tab w:val="left" w:pos="1134"/>
                <w:tab w:val="left" w:pos="5760"/>
              </w:tabs>
              <w:spacing w:after="0"/>
              <w:jc w:val="center"/>
              <w:rPr>
                <w:rFonts w:eastAsia="SimSun"/>
                <w:szCs w:val="24"/>
                <w:lang w:eastAsia="en-US"/>
              </w:rPr>
            </w:pPr>
            <w:r w:rsidRPr="009C0D37">
              <w:rPr>
                <w:rFonts w:eastAsia="SimSun"/>
                <w:szCs w:val="24"/>
                <w:lang w:eastAsia="en-US"/>
              </w:rPr>
              <w:t>months</w:t>
            </w:r>
          </w:p>
        </w:tc>
        <w:tc>
          <w:tcPr>
            <w:tcW w:w="1134"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AA2163" w:rsidP="00743132">
            <w:pPr>
              <w:tabs>
                <w:tab w:val="left" w:pos="1134"/>
                <w:tab w:val="left" w:pos="5760"/>
              </w:tabs>
              <w:spacing w:after="0"/>
              <w:jc w:val="center"/>
            </w:pPr>
            <w:r w:rsidRPr="00AC6573">
              <w:rPr>
                <w:rFonts w:eastAsia="平成明朝"/>
                <w:b/>
                <w:bCs/>
                <w:szCs w:val="24"/>
                <w:lang w:eastAsia="en-US"/>
              </w:rPr>
              <w:t>D</w:t>
            </w:r>
            <w:r>
              <w:rPr>
                <w:rFonts w:eastAsia="平成明朝"/>
                <w:b/>
                <w:bCs/>
                <w:szCs w:val="24"/>
                <w:lang w:eastAsia="en-US"/>
              </w:rPr>
              <w:t>6</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Pr="009C0D37" w:rsidRDefault="009C0D37" w:rsidP="00743132">
            <w:pPr>
              <w:autoSpaceDE w:val="0"/>
              <w:autoSpaceDN w:val="0"/>
              <w:adjustRightInd w:val="0"/>
              <w:spacing w:after="0"/>
              <w:jc w:val="left"/>
              <w:rPr>
                <w:rFonts w:ascii="TimesNewRomanPSMT" w:eastAsia="Calibri" w:hAnsi="TimesNewRomanPSMT" w:cs="TimesNewRomanPSMT"/>
                <w:szCs w:val="24"/>
              </w:rPr>
            </w:pPr>
            <w:r w:rsidRPr="009C0D37">
              <w:rPr>
                <w:rFonts w:eastAsia="SimSun"/>
                <w:b/>
                <w:szCs w:val="24"/>
                <w:lang w:eastAsia="en-US"/>
              </w:rPr>
              <w:t>PDR of the RF source:</w:t>
            </w:r>
            <w:r w:rsidRPr="009C0D37">
              <w:rPr>
                <w:rFonts w:eastAsia="SimSun"/>
                <w:szCs w:val="24"/>
                <w:lang w:eastAsia="en-US"/>
              </w:rPr>
              <w:t xml:space="preserve"> work pl</w:t>
            </w:r>
            <w:r w:rsidRPr="009C0D37">
              <w:rPr>
                <w:rFonts w:eastAsia="SimSun"/>
                <w:szCs w:val="24"/>
                <w:lang w:eastAsia="en-US"/>
              </w:rPr>
              <w:t xml:space="preserve">an for performing the interface </w:t>
            </w:r>
            <w:r w:rsidRPr="009C0D37">
              <w:rPr>
                <w:rFonts w:eastAsia="SimSun"/>
                <w:szCs w:val="24"/>
                <w:lang w:eastAsia="en-US"/>
              </w:rPr>
              <w:t>documentation for the RF source PDR.</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9C0D37" w:rsidRPr="009C0D37" w:rsidRDefault="009C0D37" w:rsidP="00743132">
            <w:pPr>
              <w:autoSpaceDE w:val="0"/>
              <w:autoSpaceDN w:val="0"/>
              <w:adjustRightInd w:val="0"/>
              <w:spacing w:after="0"/>
              <w:jc w:val="center"/>
              <w:rPr>
                <w:rFonts w:eastAsia="SimSun"/>
                <w:szCs w:val="24"/>
                <w:lang w:eastAsia="en-US"/>
              </w:rPr>
            </w:pPr>
            <w:r>
              <w:rPr>
                <w:rFonts w:eastAsia="SimSun"/>
                <w:szCs w:val="24"/>
                <w:lang w:eastAsia="en-US"/>
              </w:rPr>
              <w:t>T0 +</w:t>
            </w:r>
            <w:r w:rsidRPr="009C0D37">
              <w:rPr>
                <w:rFonts w:eastAsia="SimSun"/>
                <w:szCs w:val="24"/>
                <w:lang w:eastAsia="en-US"/>
              </w:rPr>
              <w:t>6</w:t>
            </w:r>
          </w:p>
          <w:p w:rsidR="00AA2163" w:rsidRPr="007F58DF" w:rsidRDefault="009C0D37" w:rsidP="00743132">
            <w:pPr>
              <w:autoSpaceDE w:val="0"/>
              <w:autoSpaceDN w:val="0"/>
              <w:adjustRightInd w:val="0"/>
              <w:spacing w:after="0"/>
              <w:jc w:val="center"/>
              <w:rPr>
                <w:rFonts w:eastAsia="SimSun"/>
                <w:szCs w:val="24"/>
                <w:lang w:eastAsia="en-US"/>
              </w:rPr>
            </w:pPr>
            <w:r w:rsidRPr="009C0D37">
              <w:rPr>
                <w:rFonts w:eastAsia="SimSun"/>
                <w:szCs w:val="24"/>
                <w:lang w:eastAsia="en-US"/>
              </w:rPr>
              <w:t>months</w:t>
            </w:r>
          </w:p>
        </w:tc>
        <w:tc>
          <w:tcPr>
            <w:tcW w:w="1134"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AA2163" w:rsidP="00743132">
            <w:pPr>
              <w:tabs>
                <w:tab w:val="left" w:pos="1134"/>
                <w:tab w:val="left" w:pos="5760"/>
              </w:tabs>
              <w:spacing w:after="0"/>
              <w:jc w:val="center"/>
            </w:pPr>
            <w:r w:rsidRPr="00AC6573">
              <w:rPr>
                <w:rFonts w:eastAsia="平成明朝"/>
                <w:b/>
                <w:bCs/>
                <w:szCs w:val="24"/>
                <w:lang w:eastAsia="en-US"/>
              </w:rPr>
              <w:t>D</w:t>
            </w:r>
            <w:r>
              <w:rPr>
                <w:rFonts w:eastAsia="平成明朝"/>
                <w:b/>
                <w:bCs/>
                <w:szCs w:val="24"/>
                <w:lang w:eastAsia="en-US"/>
              </w:rPr>
              <w:t>7</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037023" w:rsidP="00743132">
            <w:pPr>
              <w:tabs>
                <w:tab w:val="left" w:pos="1134"/>
                <w:tab w:val="left" w:pos="5760"/>
              </w:tabs>
              <w:spacing w:after="0"/>
              <w:jc w:val="left"/>
              <w:rPr>
                <w:rFonts w:eastAsia="平成明朝"/>
                <w:bCs/>
                <w:szCs w:val="24"/>
                <w:lang w:eastAsia="en-US"/>
              </w:rPr>
            </w:pPr>
            <w:r w:rsidRPr="00037023">
              <w:rPr>
                <w:rFonts w:eastAsia="SimSun"/>
                <w:b/>
                <w:szCs w:val="24"/>
                <w:lang w:eastAsia="en-US"/>
              </w:rPr>
              <w:t>T</w:t>
            </w:r>
            <w:r w:rsidRPr="00037023">
              <w:rPr>
                <w:rFonts w:eastAsia="SimSun"/>
                <w:b/>
                <w:szCs w:val="24"/>
                <w:lang w:eastAsia="en-US"/>
              </w:rPr>
              <w:t>L I&amp;C components in RF building</w:t>
            </w:r>
            <w:r w:rsidRPr="00037023">
              <w:rPr>
                <w:rFonts w:eastAsia="SimSun"/>
                <w:b/>
                <w:szCs w:val="24"/>
                <w:lang w:eastAsia="en-US"/>
              </w:rPr>
              <w:t xml:space="preserve">: </w:t>
            </w:r>
            <w:r w:rsidRPr="00037023">
              <w:rPr>
                <w:rFonts w:eastAsia="SimSun"/>
                <w:szCs w:val="24"/>
                <w:lang w:eastAsia="en-US"/>
              </w:rPr>
              <w:t>chit status report</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Pr="007F58DF" w:rsidRDefault="00037023" w:rsidP="00743132">
            <w:pPr>
              <w:autoSpaceDE w:val="0"/>
              <w:autoSpaceDN w:val="0"/>
              <w:adjustRightInd w:val="0"/>
              <w:spacing w:after="0"/>
              <w:jc w:val="center"/>
              <w:rPr>
                <w:rFonts w:eastAsia="SimSun"/>
                <w:szCs w:val="24"/>
                <w:lang w:eastAsia="en-US"/>
              </w:rPr>
            </w:pPr>
            <w:r w:rsidRPr="00037023">
              <w:rPr>
                <w:rFonts w:eastAsia="SimSun"/>
                <w:szCs w:val="24"/>
                <w:lang w:eastAsia="en-US"/>
              </w:rPr>
              <w:t>T0</w:t>
            </w:r>
            <w:r>
              <w:rPr>
                <w:rFonts w:eastAsia="SimSun"/>
                <w:szCs w:val="24"/>
                <w:lang w:eastAsia="en-US"/>
              </w:rPr>
              <w:t xml:space="preserve"> </w:t>
            </w:r>
            <w:r w:rsidRPr="00037023">
              <w:rPr>
                <w:rFonts w:eastAsia="SimSun"/>
                <w:szCs w:val="24"/>
                <w:lang w:eastAsia="en-US"/>
              </w:rPr>
              <w:t>+7 months</w:t>
            </w:r>
          </w:p>
        </w:tc>
        <w:tc>
          <w:tcPr>
            <w:tcW w:w="1134"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AA2163" w:rsidP="00743132">
            <w:pPr>
              <w:tabs>
                <w:tab w:val="left" w:pos="1134"/>
                <w:tab w:val="left" w:pos="5760"/>
              </w:tabs>
              <w:spacing w:after="0"/>
              <w:jc w:val="center"/>
            </w:pPr>
            <w:r w:rsidRPr="00AC6573">
              <w:rPr>
                <w:rFonts w:eastAsia="平成明朝"/>
                <w:b/>
                <w:bCs/>
                <w:szCs w:val="24"/>
                <w:lang w:eastAsia="en-US"/>
              </w:rPr>
              <w:t>D</w:t>
            </w:r>
            <w:r>
              <w:rPr>
                <w:rFonts w:eastAsia="平成明朝"/>
                <w:b/>
                <w:bCs/>
                <w:szCs w:val="24"/>
                <w:lang w:eastAsia="en-US"/>
              </w:rPr>
              <w:t>8</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037023" w:rsidP="00743132">
            <w:pPr>
              <w:tabs>
                <w:tab w:val="left" w:pos="1134"/>
                <w:tab w:val="left" w:pos="5760"/>
              </w:tabs>
              <w:spacing w:after="0"/>
              <w:jc w:val="left"/>
              <w:rPr>
                <w:rFonts w:eastAsia="平成明朝"/>
                <w:bCs/>
                <w:szCs w:val="24"/>
                <w:lang w:eastAsia="en-US"/>
              </w:rPr>
            </w:pPr>
            <w:r w:rsidRPr="00037023">
              <w:rPr>
                <w:rFonts w:eastAsia="SimSun"/>
                <w:b/>
                <w:szCs w:val="24"/>
                <w:lang w:eastAsia="en-US"/>
              </w:rPr>
              <w:t>PBS51 interfaces:</w:t>
            </w:r>
            <w:r w:rsidRPr="00037023">
              <w:rPr>
                <w:rFonts w:eastAsia="SimSun"/>
                <w:szCs w:val="24"/>
                <w:lang w:eastAsia="en-US"/>
              </w:rPr>
              <w:t xml:space="preserve"> Interface Overview report 2</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37023" w:rsidRPr="00037023" w:rsidRDefault="00037023" w:rsidP="00743132">
            <w:pPr>
              <w:autoSpaceDE w:val="0"/>
              <w:autoSpaceDN w:val="0"/>
              <w:adjustRightInd w:val="0"/>
              <w:spacing w:after="0"/>
              <w:jc w:val="center"/>
              <w:rPr>
                <w:rFonts w:eastAsia="SimSun"/>
                <w:szCs w:val="24"/>
                <w:lang w:eastAsia="en-US"/>
              </w:rPr>
            </w:pPr>
            <w:r>
              <w:rPr>
                <w:rFonts w:eastAsia="SimSun"/>
                <w:szCs w:val="24"/>
                <w:lang w:eastAsia="en-US"/>
              </w:rPr>
              <w:t>T0 +</w:t>
            </w:r>
            <w:r w:rsidRPr="00037023">
              <w:rPr>
                <w:rFonts w:eastAsia="SimSun"/>
                <w:szCs w:val="24"/>
                <w:lang w:eastAsia="en-US"/>
              </w:rPr>
              <w:t>8</w:t>
            </w:r>
          </w:p>
          <w:p w:rsidR="00AA2163" w:rsidRPr="007F58DF" w:rsidRDefault="00037023" w:rsidP="00743132">
            <w:pPr>
              <w:autoSpaceDE w:val="0"/>
              <w:autoSpaceDN w:val="0"/>
              <w:adjustRightInd w:val="0"/>
              <w:spacing w:after="0"/>
              <w:jc w:val="center"/>
              <w:rPr>
                <w:rFonts w:eastAsia="SimSun"/>
                <w:szCs w:val="24"/>
                <w:lang w:eastAsia="en-US"/>
              </w:rPr>
            </w:pPr>
            <w:r w:rsidRPr="00037023">
              <w:rPr>
                <w:rFonts w:eastAsia="SimSun"/>
                <w:szCs w:val="24"/>
                <w:lang w:eastAsia="en-US"/>
              </w:rPr>
              <w:t>months</w:t>
            </w:r>
          </w:p>
        </w:tc>
        <w:tc>
          <w:tcPr>
            <w:tcW w:w="1134"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1D2101" w:rsidRPr="006B56AA" w:rsidTr="00743132">
        <w:trPr>
          <w:trHeight w:val="626"/>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AA2163" w:rsidP="00743132">
            <w:pPr>
              <w:tabs>
                <w:tab w:val="left" w:pos="1134"/>
                <w:tab w:val="left" w:pos="5760"/>
              </w:tabs>
              <w:spacing w:after="0"/>
              <w:jc w:val="center"/>
            </w:pPr>
            <w:r w:rsidRPr="00AC6573">
              <w:rPr>
                <w:rFonts w:eastAsia="平成明朝"/>
                <w:b/>
                <w:bCs/>
                <w:szCs w:val="24"/>
                <w:lang w:eastAsia="en-US"/>
              </w:rPr>
              <w:t>D</w:t>
            </w:r>
            <w:r>
              <w:rPr>
                <w:rFonts w:eastAsia="平成明朝"/>
                <w:b/>
                <w:bCs/>
                <w:szCs w:val="24"/>
                <w:lang w:eastAsia="en-US"/>
              </w:rPr>
              <w:t>9</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037023" w:rsidP="00743132">
            <w:pPr>
              <w:tabs>
                <w:tab w:val="left" w:pos="1134"/>
                <w:tab w:val="left" w:pos="5760"/>
              </w:tabs>
              <w:spacing w:after="0"/>
              <w:jc w:val="left"/>
              <w:rPr>
                <w:rFonts w:eastAsia="平成明朝"/>
                <w:bCs/>
                <w:szCs w:val="24"/>
                <w:lang w:eastAsia="en-US"/>
              </w:rPr>
            </w:pPr>
            <w:r w:rsidRPr="00037023">
              <w:rPr>
                <w:rFonts w:eastAsia="SimSun"/>
                <w:b/>
                <w:szCs w:val="24"/>
                <w:lang w:eastAsia="en-US"/>
              </w:rPr>
              <w:t>TL I&amp;C components in RF Building:</w:t>
            </w:r>
            <w:r w:rsidRPr="00037023">
              <w:rPr>
                <w:rFonts w:eastAsia="SimSun"/>
                <w:szCs w:val="24"/>
                <w:lang w:eastAsia="en-US"/>
              </w:rPr>
              <w:t xml:space="preserve"> Chit status report</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37023" w:rsidRPr="00037023" w:rsidRDefault="00037023" w:rsidP="00743132">
            <w:pPr>
              <w:autoSpaceDE w:val="0"/>
              <w:autoSpaceDN w:val="0"/>
              <w:adjustRightInd w:val="0"/>
              <w:spacing w:after="0"/>
              <w:jc w:val="center"/>
              <w:rPr>
                <w:rFonts w:eastAsia="SimSun"/>
                <w:szCs w:val="24"/>
                <w:lang w:eastAsia="en-US"/>
              </w:rPr>
            </w:pPr>
            <w:r>
              <w:rPr>
                <w:rFonts w:eastAsia="SimSun"/>
                <w:szCs w:val="24"/>
                <w:lang w:eastAsia="en-US"/>
              </w:rPr>
              <w:t>T0 +</w:t>
            </w:r>
            <w:r>
              <w:rPr>
                <w:rFonts w:eastAsia="SimSun"/>
                <w:szCs w:val="24"/>
                <w:lang w:eastAsia="en-US"/>
              </w:rPr>
              <w:t>9</w:t>
            </w:r>
          </w:p>
          <w:p w:rsidR="00AA2163" w:rsidRPr="007F58DF" w:rsidRDefault="00037023" w:rsidP="00743132">
            <w:pPr>
              <w:tabs>
                <w:tab w:val="left" w:pos="1134"/>
                <w:tab w:val="left" w:pos="5760"/>
              </w:tabs>
              <w:spacing w:after="0"/>
              <w:jc w:val="center"/>
              <w:rPr>
                <w:rFonts w:eastAsia="SimSun"/>
                <w:szCs w:val="24"/>
                <w:lang w:eastAsia="en-US"/>
              </w:rPr>
            </w:pPr>
            <w:r w:rsidRPr="00037023">
              <w:rPr>
                <w:rFonts w:eastAsia="SimSun"/>
                <w:szCs w:val="24"/>
                <w:lang w:eastAsia="en-US"/>
              </w:rPr>
              <w:t>months</w:t>
            </w:r>
          </w:p>
        </w:tc>
        <w:tc>
          <w:tcPr>
            <w:tcW w:w="1134"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AA2163" w:rsidP="00743132">
            <w:pPr>
              <w:tabs>
                <w:tab w:val="left" w:pos="1134"/>
                <w:tab w:val="left" w:pos="5760"/>
              </w:tabs>
              <w:spacing w:after="0"/>
              <w:jc w:val="center"/>
            </w:pPr>
            <w:r w:rsidRPr="00AC6573">
              <w:rPr>
                <w:rFonts w:eastAsia="平成明朝"/>
                <w:b/>
                <w:bCs/>
                <w:szCs w:val="24"/>
                <w:lang w:eastAsia="en-US"/>
              </w:rPr>
              <w:t>D</w:t>
            </w:r>
            <w:r>
              <w:rPr>
                <w:rFonts w:eastAsia="平成明朝"/>
                <w:b/>
                <w:bCs/>
                <w:szCs w:val="24"/>
                <w:lang w:eastAsia="en-US"/>
              </w:rPr>
              <w:t>10</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4382B" w:rsidRPr="00037023" w:rsidRDefault="00037023" w:rsidP="00743132">
            <w:pPr>
              <w:autoSpaceDE w:val="0"/>
              <w:autoSpaceDN w:val="0"/>
              <w:adjustRightInd w:val="0"/>
              <w:spacing w:after="0"/>
              <w:jc w:val="left"/>
              <w:rPr>
                <w:rFonts w:eastAsia="SimSun"/>
                <w:szCs w:val="24"/>
                <w:lang w:eastAsia="en-US"/>
              </w:rPr>
            </w:pPr>
            <w:r w:rsidRPr="00037023">
              <w:rPr>
                <w:rFonts w:eastAsia="SimSun"/>
                <w:b/>
                <w:szCs w:val="24"/>
                <w:lang w:eastAsia="en-US"/>
              </w:rPr>
              <w:t>PDR of the RF source:</w:t>
            </w:r>
            <w:r w:rsidRPr="00037023">
              <w:rPr>
                <w:rFonts w:eastAsia="SimSun"/>
                <w:szCs w:val="24"/>
                <w:lang w:eastAsia="en-US"/>
              </w:rPr>
              <w:t xml:space="preserve"> Noti</w:t>
            </w:r>
            <w:r>
              <w:rPr>
                <w:rFonts w:eastAsia="SimSun"/>
                <w:szCs w:val="24"/>
                <w:lang w:eastAsia="en-US"/>
              </w:rPr>
              <w:t xml:space="preserve">fication to proceed approved on </w:t>
            </w:r>
            <w:r w:rsidRPr="00037023">
              <w:rPr>
                <w:rFonts w:eastAsia="SimSun"/>
                <w:szCs w:val="24"/>
                <w:lang w:eastAsia="en-US"/>
              </w:rPr>
              <w:t>IDM</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37023" w:rsidRPr="00037023" w:rsidRDefault="00037023" w:rsidP="00743132">
            <w:pPr>
              <w:autoSpaceDE w:val="0"/>
              <w:autoSpaceDN w:val="0"/>
              <w:adjustRightInd w:val="0"/>
              <w:spacing w:after="0"/>
              <w:jc w:val="center"/>
              <w:rPr>
                <w:rFonts w:eastAsia="SimSun"/>
                <w:szCs w:val="24"/>
                <w:lang w:eastAsia="en-US"/>
              </w:rPr>
            </w:pPr>
            <w:r>
              <w:rPr>
                <w:rFonts w:eastAsia="SimSun"/>
                <w:szCs w:val="24"/>
                <w:lang w:eastAsia="en-US"/>
              </w:rPr>
              <w:t>T0 +</w:t>
            </w:r>
            <w:r>
              <w:rPr>
                <w:rFonts w:eastAsia="SimSun"/>
                <w:szCs w:val="24"/>
                <w:lang w:eastAsia="en-US"/>
              </w:rPr>
              <w:t>10</w:t>
            </w:r>
          </w:p>
          <w:p w:rsidR="00AA2163" w:rsidRPr="007F58DF" w:rsidRDefault="00037023" w:rsidP="00743132">
            <w:pPr>
              <w:tabs>
                <w:tab w:val="left" w:pos="1134"/>
                <w:tab w:val="left" w:pos="5760"/>
              </w:tabs>
              <w:spacing w:after="0"/>
              <w:jc w:val="center"/>
              <w:rPr>
                <w:rFonts w:eastAsia="SimSun"/>
                <w:szCs w:val="24"/>
                <w:lang w:eastAsia="en-US"/>
              </w:rPr>
            </w:pPr>
            <w:r w:rsidRPr="00037023">
              <w:rPr>
                <w:rFonts w:eastAsia="SimSun"/>
                <w:szCs w:val="24"/>
                <w:lang w:eastAsia="en-US"/>
              </w:rPr>
              <w:t>months</w:t>
            </w:r>
          </w:p>
        </w:tc>
        <w:tc>
          <w:tcPr>
            <w:tcW w:w="1134"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1D2101" w:rsidRPr="006B56AA" w:rsidTr="00743132">
        <w:trPr>
          <w:trHeight w:val="321"/>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AA2163" w:rsidRDefault="00AA2163" w:rsidP="00743132">
            <w:pPr>
              <w:tabs>
                <w:tab w:val="left" w:pos="1134"/>
                <w:tab w:val="left" w:pos="5760"/>
              </w:tabs>
              <w:spacing w:after="0"/>
              <w:jc w:val="center"/>
            </w:pPr>
            <w:r w:rsidRPr="00AC6573">
              <w:rPr>
                <w:rFonts w:eastAsia="平成明朝"/>
                <w:b/>
                <w:bCs/>
                <w:szCs w:val="24"/>
                <w:lang w:eastAsia="en-US"/>
              </w:rPr>
              <w:t>D</w:t>
            </w:r>
            <w:r>
              <w:rPr>
                <w:rFonts w:eastAsia="平成明朝"/>
                <w:b/>
                <w:bCs/>
                <w:szCs w:val="24"/>
                <w:lang w:eastAsia="en-US"/>
              </w:rPr>
              <w:t>11</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232046" w:rsidRPr="001D2101" w:rsidRDefault="00037023" w:rsidP="00743132">
            <w:pPr>
              <w:autoSpaceDE w:val="0"/>
              <w:autoSpaceDN w:val="0"/>
              <w:adjustRightInd w:val="0"/>
              <w:spacing w:after="0"/>
              <w:jc w:val="left"/>
              <w:rPr>
                <w:rFonts w:eastAsia="SimSun"/>
                <w:b/>
                <w:szCs w:val="24"/>
                <w:lang w:eastAsia="en-US"/>
              </w:rPr>
            </w:pPr>
            <w:r w:rsidRPr="00037023">
              <w:rPr>
                <w:rFonts w:eastAsia="SimSun"/>
                <w:b/>
                <w:szCs w:val="24"/>
                <w:lang w:eastAsia="en-US"/>
              </w:rPr>
              <w:t>TL Components and</w:t>
            </w:r>
            <w:r>
              <w:rPr>
                <w:rFonts w:eastAsia="SimSun"/>
                <w:b/>
                <w:szCs w:val="24"/>
                <w:lang w:eastAsia="en-US"/>
              </w:rPr>
              <w:t xml:space="preserve"> I&amp;C components in RF building: </w:t>
            </w:r>
            <w:r w:rsidRPr="00037023">
              <w:rPr>
                <w:rFonts w:eastAsia="SimSun"/>
                <w:szCs w:val="24"/>
                <w:lang w:eastAsia="en-US"/>
              </w:rPr>
              <w:t>Close out report</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37023" w:rsidRPr="00037023" w:rsidRDefault="00037023" w:rsidP="00743132">
            <w:pPr>
              <w:autoSpaceDE w:val="0"/>
              <w:autoSpaceDN w:val="0"/>
              <w:adjustRightInd w:val="0"/>
              <w:spacing w:after="0"/>
              <w:jc w:val="center"/>
              <w:rPr>
                <w:rFonts w:eastAsia="SimSun"/>
                <w:szCs w:val="24"/>
                <w:lang w:eastAsia="en-US"/>
              </w:rPr>
            </w:pPr>
            <w:r>
              <w:rPr>
                <w:rFonts w:eastAsia="SimSun"/>
                <w:szCs w:val="24"/>
                <w:lang w:eastAsia="en-US"/>
              </w:rPr>
              <w:t>T0 +</w:t>
            </w:r>
            <w:r>
              <w:rPr>
                <w:rFonts w:eastAsia="SimSun"/>
                <w:szCs w:val="24"/>
                <w:lang w:eastAsia="en-US"/>
              </w:rPr>
              <w:t>11</w:t>
            </w:r>
          </w:p>
          <w:p w:rsidR="00AA2163" w:rsidRPr="007F58DF" w:rsidRDefault="00037023" w:rsidP="00743132">
            <w:pPr>
              <w:tabs>
                <w:tab w:val="left" w:pos="1134"/>
                <w:tab w:val="left" w:pos="5760"/>
              </w:tabs>
              <w:spacing w:after="0"/>
              <w:jc w:val="center"/>
              <w:rPr>
                <w:rFonts w:eastAsia="SimSun"/>
                <w:szCs w:val="24"/>
                <w:lang w:eastAsia="en-US"/>
              </w:rPr>
            </w:pPr>
            <w:r w:rsidRPr="00037023">
              <w:rPr>
                <w:rFonts w:eastAsia="SimSun"/>
                <w:szCs w:val="24"/>
                <w:lang w:eastAsia="en-US"/>
              </w:rPr>
              <w:t>months</w:t>
            </w:r>
          </w:p>
        </w:tc>
        <w:tc>
          <w:tcPr>
            <w:tcW w:w="1134" w:type="dxa"/>
            <w:tcBorders>
              <w:top w:val="nil"/>
              <w:left w:val="nil"/>
              <w:bottom w:val="single" w:sz="8" w:space="0" w:color="auto"/>
              <w:right w:val="single" w:sz="8" w:space="0" w:color="auto"/>
            </w:tcBorders>
            <w:shd w:val="clear" w:color="auto" w:fill="FFFFFF"/>
          </w:tcPr>
          <w:p w:rsidR="00AA2163" w:rsidRPr="006B56AA" w:rsidRDefault="00AA2163" w:rsidP="00232046">
            <w:pPr>
              <w:tabs>
                <w:tab w:val="left" w:pos="1134"/>
                <w:tab w:val="left" w:pos="5760"/>
              </w:tabs>
              <w:spacing w:after="0"/>
              <w:jc w:val="center"/>
              <w:rPr>
                <w:rFonts w:eastAsia="平成明朝"/>
                <w:bCs/>
                <w:szCs w:val="24"/>
                <w:lang w:val="en-US" w:eastAsia="en-US"/>
              </w:rPr>
            </w:pPr>
          </w:p>
        </w:tc>
      </w:tr>
      <w:tr w:rsidR="001D2101" w:rsidRPr="006B56AA" w:rsidTr="00743132">
        <w:trPr>
          <w:trHeight w:val="336"/>
        </w:trPr>
        <w:tc>
          <w:tcPr>
            <w:tcW w:w="95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AA2163" w:rsidRPr="006B56AA" w:rsidRDefault="00AA2163" w:rsidP="00743132">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w:t>
            </w:r>
            <w:r>
              <w:rPr>
                <w:rFonts w:eastAsia="平成明朝"/>
                <w:b/>
                <w:bCs/>
                <w:szCs w:val="24"/>
                <w:lang w:eastAsia="en-US"/>
              </w:rPr>
              <w:t>12</w:t>
            </w:r>
          </w:p>
        </w:tc>
        <w:tc>
          <w:tcPr>
            <w:tcW w:w="680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AA2163" w:rsidRPr="006B56AA" w:rsidRDefault="00037023" w:rsidP="00743132">
            <w:pPr>
              <w:tabs>
                <w:tab w:val="left" w:pos="1134"/>
                <w:tab w:val="left" w:pos="5760"/>
              </w:tabs>
              <w:spacing w:after="0"/>
              <w:jc w:val="left"/>
              <w:rPr>
                <w:rFonts w:eastAsia="平成明朝"/>
                <w:bCs/>
                <w:szCs w:val="24"/>
                <w:lang w:eastAsia="en-US"/>
              </w:rPr>
            </w:pPr>
            <w:r w:rsidRPr="001D2101">
              <w:rPr>
                <w:rFonts w:eastAsia="SimSun"/>
                <w:b/>
                <w:szCs w:val="24"/>
                <w:lang w:eastAsia="en-US"/>
              </w:rPr>
              <w:t>PDR of the RF sources:</w:t>
            </w:r>
            <w:r w:rsidRPr="001D2101">
              <w:rPr>
                <w:rFonts w:eastAsia="SimSun"/>
                <w:szCs w:val="24"/>
                <w:lang w:eastAsia="en-US"/>
              </w:rPr>
              <w:t xml:space="preserve"> Chit status report</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37023" w:rsidRPr="00037023" w:rsidRDefault="00037023" w:rsidP="00743132">
            <w:pPr>
              <w:autoSpaceDE w:val="0"/>
              <w:autoSpaceDN w:val="0"/>
              <w:adjustRightInd w:val="0"/>
              <w:spacing w:after="0"/>
              <w:jc w:val="center"/>
              <w:rPr>
                <w:rFonts w:eastAsia="SimSun"/>
                <w:szCs w:val="24"/>
                <w:lang w:eastAsia="en-US"/>
              </w:rPr>
            </w:pPr>
            <w:r>
              <w:rPr>
                <w:rFonts w:eastAsia="SimSun"/>
                <w:szCs w:val="24"/>
                <w:lang w:eastAsia="en-US"/>
              </w:rPr>
              <w:t>T0 +</w:t>
            </w:r>
            <w:r>
              <w:rPr>
                <w:rFonts w:eastAsia="SimSun"/>
                <w:szCs w:val="24"/>
                <w:lang w:eastAsia="en-US"/>
              </w:rPr>
              <w:t>12</w:t>
            </w:r>
          </w:p>
          <w:p w:rsidR="00AA2163" w:rsidRPr="007F58DF" w:rsidRDefault="00037023" w:rsidP="00743132">
            <w:pPr>
              <w:tabs>
                <w:tab w:val="left" w:pos="1134"/>
                <w:tab w:val="left" w:pos="5760"/>
              </w:tabs>
              <w:spacing w:after="0"/>
              <w:jc w:val="center"/>
              <w:rPr>
                <w:rFonts w:eastAsia="SimSun"/>
                <w:szCs w:val="24"/>
                <w:lang w:eastAsia="en-US"/>
              </w:rPr>
            </w:pPr>
            <w:r w:rsidRPr="00037023">
              <w:rPr>
                <w:rFonts w:eastAsia="SimSun"/>
                <w:szCs w:val="24"/>
                <w:lang w:eastAsia="en-US"/>
              </w:rPr>
              <w:t>months</w:t>
            </w:r>
          </w:p>
        </w:tc>
        <w:tc>
          <w:tcPr>
            <w:tcW w:w="1134"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1D2101" w:rsidRPr="006B56AA" w:rsidTr="001D2101">
        <w:trPr>
          <w:trHeight w:val="336"/>
        </w:trPr>
        <w:tc>
          <w:tcPr>
            <w:tcW w:w="959"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A2163" w:rsidRPr="006B56AA" w:rsidRDefault="00AA2163" w:rsidP="006B56AA">
            <w:pPr>
              <w:tabs>
                <w:tab w:val="left" w:pos="1134"/>
                <w:tab w:val="left" w:pos="5760"/>
              </w:tabs>
              <w:spacing w:after="0"/>
              <w:rPr>
                <w:rFonts w:eastAsia="平成明朝"/>
                <w:b/>
                <w:bCs/>
                <w:szCs w:val="24"/>
                <w:lang w:eastAsia="en-US"/>
              </w:rPr>
            </w:pPr>
          </w:p>
        </w:tc>
        <w:tc>
          <w:tcPr>
            <w:tcW w:w="680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AA2163" w:rsidRPr="00A1181B" w:rsidRDefault="00AA2163" w:rsidP="001D2101">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113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A2163" w:rsidRPr="006B56AA" w:rsidRDefault="00AA2163" w:rsidP="00A1181B">
            <w:pPr>
              <w:tabs>
                <w:tab w:val="left" w:pos="1134"/>
                <w:tab w:val="left" w:pos="5760"/>
              </w:tabs>
              <w:spacing w:after="0"/>
              <w:rPr>
                <w:rFonts w:eastAsia="平成明朝"/>
                <w:bCs/>
                <w:szCs w:val="24"/>
                <w:lang w:val="en-US" w:eastAsia="en-US"/>
              </w:rPr>
            </w:pPr>
          </w:p>
        </w:tc>
        <w:tc>
          <w:tcPr>
            <w:tcW w:w="1134" w:type="dxa"/>
            <w:tcBorders>
              <w:top w:val="single" w:sz="4" w:space="0" w:color="auto"/>
              <w:left w:val="nil"/>
              <w:bottom w:val="single" w:sz="4"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bl>
    <w:p w:rsidR="00EB462B" w:rsidRPr="00EB462B" w:rsidRDefault="00F06306" w:rsidP="001D2101">
      <w:pPr>
        <w:tabs>
          <w:tab w:val="left" w:pos="1134"/>
          <w:tab w:val="left" w:pos="5760"/>
        </w:tabs>
        <w:spacing w:after="0"/>
        <w:rPr>
          <w:bCs/>
          <w:szCs w:val="24"/>
        </w:rPr>
      </w:pPr>
      <w:r w:rsidRPr="00E833AC">
        <w:rPr>
          <w:szCs w:val="24"/>
        </w:rPr>
        <w:lastRenderedPageBreak/>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w:t>
      </w:r>
      <w:r w:rsidRPr="00743132">
        <w:rPr>
          <w:szCs w:val="24"/>
        </w:rPr>
        <w:t xml:space="preserve">specification </w:t>
      </w:r>
      <w:r w:rsidR="00E413E2" w:rsidRPr="00743132">
        <w:rPr>
          <w:szCs w:val="24"/>
        </w:rPr>
        <w:t>ITER_D_</w:t>
      </w:r>
      <w:r w:rsidR="00A1181B" w:rsidRPr="00743132">
        <w:rPr>
          <w:rFonts w:eastAsia="SimSun"/>
          <w:bCs/>
          <w:szCs w:val="24"/>
          <w:lang w:eastAsia="zh-CN"/>
        </w:rPr>
        <w:t xml:space="preserve"> </w:t>
      </w:r>
      <w:r w:rsidR="0091576C" w:rsidRPr="00743132">
        <w:rPr>
          <w:bCs/>
          <w:szCs w:val="24"/>
        </w:rPr>
        <w:t>U</w:t>
      </w:r>
      <w:r w:rsidR="00743132" w:rsidRPr="00743132">
        <w:rPr>
          <w:bCs/>
          <w:szCs w:val="24"/>
        </w:rPr>
        <w:t>X869D</w:t>
      </w:r>
      <w:r w:rsidR="00A1181B" w:rsidRPr="00743132">
        <w:rPr>
          <w:bCs/>
          <w:szCs w:val="24"/>
        </w:rPr>
        <w:t xml:space="preserve"> v</w:t>
      </w:r>
      <w:r w:rsidR="00743132" w:rsidRPr="00743132">
        <w:rPr>
          <w:bCs/>
          <w:szCs w:val="24"/>
        </w:rPr>
        <w:t>1.0</w:t>
      </w:r>
      <w:r w:rsidR="00A1181B" w:rsidRPr="00743132">
        <w:rPr>
          <w:bCs/>
          <w:szCs w:val="24"/>
        </w:rPr>
        <w:t xml:space="preserve"> dated </w:t>
      </w:r>
      <w:r w:rsidR="00743132" w:rsidRPr="00743132">
        <w:rPr>
          <w:bCs/>
          <w:szCs w:val="24"/>
        </w:rPr>
        <w:t>5</w:t>
      </w:r>
      <w:r w:rsidR="00743132" w:rsidRPr="00743132">
        <w:rPr>
          <w:bCs/>
          <w:szCs w:val="24"/>
          <w:vertAlign w:val="superscript"/>
        </w:rPr>
        <w:t>th</w:t>
      </w:r>
      <w:r w:rsidR="00743132" w:rsidRPr="00743132">
        <w:rPr>
          <w:bCs/>
          <w:szCs w:val="24"/>
        </w:rPr>
        <w:t xml:space="preserve"> July</w:t>
      </w:r>
      <w:r w:rsidR="00A1181B" w:rsidRPr="00743132">
        <w:rPr>
          <w:bCs/>
          <w:szCs w:val="24"/>
        </w:rPr>
        <w:t xml:space="preserve"> 201</w:t>
      </w:r>
      <w:r w:rsidR="0091576C" w:rsidRPr="00743132">
        <w:rPr>
          <w:bCs/>
          <w:szCs w:val="24"/>
        </w:rPr>
        <w:t>7</w:t>
      </w:r>
      <w:r w:rsidR="00E413E2" w:rsidRPr="00743132">
        <w:rPr>
          <w:szCs w:val="24"/>
        </w:rPr>
        <w:t>.</w:t>
      </w:r>
    </w:p>
    <w:p w:rsidR="000C5FAC" w:rsidRDefault="000C5FAC"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sidRPr="009C158F">
        <w:rPr>
          <w:bCs/>
          <w:szCs w:val="24"/>
        </w:rPr>
        <w:t xml:space="preserve">IO </w:t>
      </w:r>
      <w:r w:rsidR="00E413E2" w:rsidRPr="009C158F">
        <w:rPr>
          <w:bCs/>
          <w:szCs w:val="24"/>
        </w:rPr>
        <w:t>suggests</w:t>
      </w:r>
      <w:r w:rsidRPr="009C158F">
        <w:rPr>
          <w:bCs/>
          <w:szCs w:val="24"/>
        </w:rPr>
        <w:t xml:space="preserve"> that</w:t>
      </w:r>
      <w:r w:rsidR="00E413E2">
        <w:rPr>
          <w:b/>
          <w:bCs/>
          <w:szCs w:val="24"/>
        </w:rPr>
        <w:t xml:space="preserve"> </w:t>
      </w:r>
      <w:r w:rsidRPr="009C158F">
        <w:rPr>
          <w:bCs/>
          <w:szCs w:val="24"/>
        </w:rPr>
        <w:t>i</w:t>
      </w:r>
      <w:r w:rsidR="00EB462B" w:rsidRPr="009C158F">
        <w:rPr>
          <w:bCs/>
          <w:szCs w:val="24"/>
        </w:rPr>
        <w:t>nvoice</w:t>
      </w:r>
      <w:r w:rsidR="004E23AB">
        <w:rPr>
          <w:bCs/>
          <w:szCs w:val="24"/>
        </w:rPr>
        <w:t>s</w:t>
      </w:r>
      <w:r w:rsidR="00EB462B" w:rsidRPr="009C158F">
        <w:rPr>
          <w:bCs/>
          <w:szCs w:val="24"/>
        </w:rPr>
        <w:t xml:space="preserve"> may be submitted upon the satisfactory completion of the deliverables as stated in the table above. Payment will be made following the acceptance and approval by the IO responsible officer of the corresponding deliverable</w:t>
      </w:r>
      <w:r w:rsidR="00703271">
        <w:rPr>
          <w:bCs/>
          <w:szCs w:val="24"/>
        </w:rPr>
        <w:t>s/reports</w:t>
      </w:r>
      <w:r w:rsidR="00EB462B" w:rsidRPr="009C158F">
        <w:rPr>
          <w:bCs/>
          <w:szCs w:val="24"/>
        </w:rPr>
        <w:t xml:space="preserve"> in accordance with the technical </w:t>
      </w:r>
      <w:r w:rsidR="00EB462B" w:rsidRPr="00743132">
        <w:rPr>
          <w:bCs/>
          <w:szCs w:val="24"/>
        </w:rPr>
        <w:t>specification</w:t>
      </w:r>
      <w:r w:rsidR="00DB00C5" w:rsidRPr="00743132">
        <w:t xml:space="preserve"> </w:t>
      </w:r>
      <w:r w:rsidR="00743132" w:rsidRPr="00743132">
        <w:rPr>
          <w:szCs w:val="24"/>
        </w:rPr>
        <w:t>ITER_D_</w:t>
      </w:r>
      <w:r w:rsidR="00743132" w:rsidRPr="00743132">
        <w:rPr>
          <w:rFonts w:eastAsia="SimSun"/>
          <w:bCs/>
          <w:szCs w:val="24"/>
          <w:lang w:eastAsia="zh-CN"/>
        </w:rPr>
        <w:t xml:space="preserve"> </w:t>
      </w:r>
      <w:r w:rsidR="00743132" w:rsidRPr="00743132">
        <w:rPr>
          <w:bCs/>
          <w:szCs w:val="24"/>
        </w:rPr>
        <w:t>UX869D v1.0 dated 5</w:t>
      </w:r>
      <w:r w:rsidR="00743132" w:rsidRPr="00743132">
        <w:rPr>
          <w:bCs/>
          <w:szCs w:val="24"/>
          <w:vertAlign w:val="superscript"/>
        </w:rPr>
        <w:t>th</w:t>
      </w:r>
      <w:r w:rsidR="00743132" w:rsidRPr="00743132">
        <w:rPr>
          <w:bCs/>
          <w:szCs w:val="24"/>
        </w:rPr>
        <w:t xml:space="preserve"> July 2017</w:t>
      </w:r>
      <w:r w:rsidR="00743132">
        <w:rPr>
          <w:szCs w:val="24"/>
        </w:rPr>
        <w:t xml:space="preserve"> </w:t>
      </w:r>
      <w:bookmarkStart w:id="0" w:name="_GoBack"/>
      <w:bookmarkEnd w:id="0"/>
      <w:r w:rsidR="00E10D72">
        <w:rPr>
          <w:bCs/>
          <w:szCs w:val="24"/>
        </w:rPr>
        <w:t>and</w:t>
      </w:r>
      <w:r w:rsidR="00EB462B" w:rsidRPr="009C158F">
        <w:rPr>
          <w:bCs/>
          <w:szCs w:val="24"/>
        </w:rPr>
        <w:t xml:space="preserve">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6320E3">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w:t>
            </w:r>
            <w:r w:rsidR="00FD37C0" w:rsidRPr="00155605">
              <w:rPr>
                <w:b/>
                <w:sz w:val="28"/>
                <w:szCs w:val="28"/>
              </w:rPr>
              <w:t xml:space="preserve">Call for Expertise </w:t>
            </w:r>
            <w:r w:rsidR="00FD37C0">
              <w:rPr>
                <w:b/>
                <w:sz w:val="28"/>
                <w:szCs w:val="28"/>
              </w:rPr>
              <w:t>IO/CFE/17/14443/MME</w:t>
            </w:r>
          </w:p>
        </w:tc>
      </w:tr>
    </w:tbl>
    <w:p w:rsidR="00E413E2" w:rsidRDefault="00E413E2" w:rsidP="00786E37">
      <w:pPr>
        <w:spacing w:before="120" w:after="120"/>
        <w:jc w:val="left"/>
        <w:rPr>
          <w:b/>
          <w:szCs w:val="24"/>
          <w:u w:val="single"/>
        </w:rPr>
      </w:pPr>
    </w:p>
    <w:p w:rsidR="004E23AB" w:rsidRDefault="004E23AB"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7</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8</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9</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10</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11</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12</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FD37C0"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w:t>
      </w:r>
      <w:r w:rsidRPr="00A0208D">
        <w:rPr>
          <w:szCs w:val="24"/>
        </w:rPr>
        <w:lastRenderedPageBreak/>
        <w:t xml:space="preserve">use, publish,  assign  or transfer them  as it sees  fit,  without geographical or other limitation,  except where industrial or intellectual property  rights  exist prior to the Contract  being entered into.  </w:t>
      </w:r>
    </w:p>
    <w:p w:rsidR="00FD37C0" w:rsidRDefault="00FD37C0" w:rsidP="00F06306">
      <w:pPr>
        <w:spacing w:before="120" w:after="120"/>
        <w:rPr>
          <w:szCs w:val="24"/>
        </w:rPr>
      </w:pPr>
    </w:p>
    <w:p w:rsidR="00FD37C0" w:rsidRDefault="00FD37C0" w:rsidP="00F06306">
      <w:pPr>
        <w:spacing w:before="120" w:after="120"/>
        <w:rPr>
          <w:szCs w:val="24"/>
        </w:rPr>
      </w:pPr>
    </w:p>
    <w:p w:rsidR="00F06306" w:rsidRPr="00A0208D" w:rsidRDefault="00FD37C0" w:rsidP="00F06306">
      <w:pPr>
        <w:spacing w:before="120" w:after="120"/>
        <w:rPr>
          <w:szCs w:val="24"/>
        </w:rPr>
      </w:pPr>
      <w:r>
        <w:rPr>
          <w:szCs w:val="24"/>
        </w:rPr>
        <w:t>The C</w:t>
      </w:r>
      <w:r w:rsidR="00F06306" w:rsidRPr="00A0208D">
        <w:rPr>
          <w:szCs w:val="24"/>
        </w:rPr>
        <w:t>ontractor may request a non-exclusive license to use generated intellectual property which the Contractor may create as a result of the services in the course of the execution of this Contract. The ownership of</w:t>
      </w:r>
      <w:r w:rsidR="00F06306">
        <w:rPr>
          <w:szCs w:val="24"/>
        </w:rPr>
        <w:t xml:space="preserve"> any</w:t>
      </w:r>
      <w:r w:rsidR="00F06306"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DD5FFA" w:rsidRPr="001601C1" w:rsidRDefault="00DD5FFA" w:rsidP="00DD5FFA">
    <w:pPr>
      <w:pStyle w:val="Footer"/>
      <w:ind w:left="2880" w:firstLine="720"/>
      <w:rPr>
        <w:rFonts w:ascii="Times New Roman" w:hAnsi="Times New Roman"/>
        <w:sz w:val="22"/>
        <w:szCs w:val="22"/>
      </w:rPr>
    </w:pPr>
    <w:r>
      <w:rPr>
        <w:rFonts w:ascii="Times New Roman" w:hAnsi="Times New Roman"/>
        <w:b/>
        <w:sz w:val="22"/>
        <w:szCs w:val="22"/>
      </w:rPr>
      <w:t>IO/CFE/17</w:t>
    </w:r>
    <w:r w:rsidRPr="001601C1">
      <w:rPr>
        <w:rFonts w:ascii="Times New Roman" w:hAnsi="Times New Roman"/>
        <w:b/>
        <w:sz w:val="22"/>
        <w:szCs w:val="22"/>
      </w:rPr>
      <w:t>/1</w:t>
    </w:r>
    <w:r>
      <w:rPr>
        <w:rFonts w:ascii="Times New Roman" w:hAnsi="Times New Roman"/>
        <w:b/>
        <w:sz w:val="22"/>
        <w:szCs w:val="22"/>
      </w:rPr>
      <w:t>4443</w:t>
    </w:r>
    <w:r w:rsidRPr="001601C1">
      <w:rPr>
        <w:rFonts w:ascii="Times New Roman" w:hAnsi="Times New Roman"/>
        <w:b/>
        <w:sz w:val="22"/>
        <w:szCs w:val="22"/>
      </w:rPr>
      <w:t>/</w:t>
    </w:r>
    <w:r>
      <w:rPr>
        <w:rFonts w:ascii="Times New Roman" w:hAnsi="Times New Roman"/>
        <w:b/>
        <w:sz w:val="22"/>
        <w:szCs w:val="22"/>
      </w:rPr>
      <w:t>MME</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DD5FFA" w:rsidP="00F327BE">
    <w:pPr>
      <w:pStyle w:val="Footer"/>
      <w:ind w:left="2880" w:firstLine="720"/>
      <w:rPr>
        <w:rFonts w:ascii="Times New Roman" w:hAnsi="Times New Roman"/>
        <w:sz w:val="22"/>
        <w:szCs w:val="22"/>
      </w:rPr>
    </w:pPr>
    <w:r>
      <w:rPr>
        <w:rFonts w:ascii="Times New Roman" w:hAnsi="Times New Roman"/>
        <w:b/>
        <w:sz w:val="22"/>
        <w:szCs w:val="22"/>
      </w:rPr>
      <w:t>IO/CFE/17</w:t>
    </w:r>
    <w:r w:rsidR="008F3A36" w:rsidRPr="001601C1">
      <w:rPr>
        <w:rFonts w:ascii="Times New Roman" w:hAnsi="Times New Roman"/>
        <w:b/>
        <w:sz w:val="22"/>
        <w:szCs w:val="22"/>
      </w:rPr>
      <w:t>/1</w:t>
    </w:r>
    <w:r>
      <w:rPr>
        <w:rFonts w:ascii="Times New Roman" w:hAnsi="Times New Roman"/>
        <w:b/>
        <w:sz w:val="22"/>
        <w:szCs w:val="22"/>
      </w:rPr>
      <w:t>4443</w:t>
    </w:r>
    <w:r w:rsidR="008F3A36" w:rsidRPr="001601C1">
      <w:rPr>
        <w:rFonts w:ascii="Times New Roman" w:hAnsi="Times New Roman"/>
        <w:b/>
        <w:sz w:val="22"/>
        <w:szCs w:val="22"/>
      </w:rPr>
      <w:t>/</w:t>
    </w:r>
    <w:r w:rsidR="0091576C">
      <w:rPr>
        <w:rFonts w:ascii="Times New Roman" w:hAnsi="Times New Roman"/>
        <w:b/>
        <w:sz w:val="22"/>
        <w:szCs w:val="22"/>
      </w:rPr>
      <w:t>MME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FFA" w:rsidRPr="00E413E2" w:rsidRDefault="00DD5FFA" w:rsidP="00DD5FFA">
    <w:pPr>
      <w:tabs>
        <w:tab w:val="center" w:pos="4153"/>
        <w:tab w:val="right" w:pos="8306"/>
      </w:tabs>
      <w:jc w:val="center"/>
      <w:rPr>
        <w:rFonts w:eastAsia="SimSun"/>
        <w:i/>
        <w:sz w:val="32"/>
        <w:szCs w:val="32"/>
      </w:rPr>
    </w:pPr>
    <w:r>
      <w:rPr>
        <w:rFonts w:eastAsia="SimSun"/>
        <w:b/>
        <w:bCs/>
        <w:i/>
        <w:sz w:val="32"/>
        <w:szCs w:val="32"/>
      </w:rPr>
      <w:t>ICH Interface Management and Design Review Documentation and Organization</w:t>
    </w:r>
  </w:p>
  <w:p w:rsidR="00376C4B" w:rsidRPr="00232046" w:rsidRDefault="00376C4B" w:rsidP="00232046">
    <w:pPr>
      <w:pStyle w:val="Header"/>
      <w:rPr>
        <w:rFonts w:eastAsia="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E2" w:rsidRPr="00E413E2" w:rsidRDefault="00600842" w:rsidP="00E413E2">
    <w:pPr>
      <w:tabs>
        <w:tab w:val="center" w:pos="4153"/>
        <w:tab w:val="right" w:pos="8306"/>
      </w:tabs>
      <w:jc w:val="center"/>
      <w:rPr>
        <w:rFonts w:eastAsia="SimSun"/>
        <w:i/>
        <w:sz w:val="32"/>
        <w:szCs w:val="32"/>
      </w:rPr>
    </w:pPr>
    <w:r>
      <w:rPr>
        <w:rFonts w:eastAsia="SimSun"/>
        <w:b/>
        <w:bCs/>
        <w:i/>
        <w:sz w:val="32"/>
        <w:szCs w:val="32"/>
      </w:rPr>
      <w:t>ICH Interface Management and Design Review Documentation and Organization</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37023"/>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D2101"/>
    <w:rsid w:val="001E5681"/>
    <w:rsid w:val="001F3191"/>
    <w:rsid w:val="001F42F3"/>
    <w:rsid w:val="001F7CA0"/>
    <w:rsid w:val="002101ED"/>
    <w:rsid w:val="00210F8D"/>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0842"/>
    <w:rsid w:val="00605DA8"/>
    <w:rsid w:val="006115AE"/>
    <w:rsid w:val="00615161"/>
    <w:rsid w:val="006320E3"/>
    <w:rsid w:val="0064203C"/>
    <w:rsid w:val="00652F2C"/>
    <w:rsid w:val="00654907"/>
    <w:rsid w:val="00662E34"/>
    <w:rsid w:val="00674EA9"/>
    <w:rsid w:val="00687EC1"/>
    <w:rsid w:val="00695AA5"/>
    <w:rsid w:val="006A41FE"/>
    <w:rsid w:val="006B56AA"/>
    <w:rsid w:val="006C0823"/>
    <w:rsid w:val="006E3902"/>
    <w:rsid w:val="00703271"/>
    <w:rsid w:val="00731AB7"/>
    <w:rsid w:val="00743132"/>
    <w:rsid w:val="0075223B"/>
    <w:rsid w:val="00753698"/>
    <w:rsid w:val="00756976"/>
    <w:rsid w:val="00767EA2"/>
    <w:rsid w:val="00772F30"/>
    <w:rsid w:val="0078219C"/>
    <w:rsid w:val="00786E37"/>
    <w:rsid w:val="00791189"/>
    <w:rsid w:val="0079666F"/>
    <w:rsid w:val="007A77F0"/>
    <w:rsid w:val="007C0CC3"/>
    <w:rsid w:val="007C14DE"/>
    <w:rsid w:val="007D423D"/>
    <w:rsid w:val="007E1B8D"/>
    <w:rsid w:val="007F58DF"/>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83B30"/>
    <w:rsid w:val="00991DE4"/>
    <w:rsid w:val="009945DF"/>
    <w:rsid w:val="0099548B"/>
    <w:rsid w:val="009A0C90"/>
    <w:rsid w:val="009A3EB9"/>
    <w:rsid w:val="009A4253"/>
    <w:rsid w:val="009B36E5"/>
    <w:rsid w:val="009B4A05"/>
    <w:rsid w:val="009C0D37"/>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B00C5"/>
    <w:rsid w:val="00DB1DC4"/>
    <w:rsid w:val="00DB36C5"/>
    <w:rsid w:val="00DB3EC1"/>
    <w:rsid w:val="00DC08E5"/>
    <w:rsid w:val="00DC12AB"/>
    <w:rsid w:val="00DD5FFA"/>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D37C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A10CB-7134-40DA-B38B-7EAF14597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Pilla Jessica EXT</cp:lastModifiedBy>
  <cp:revision>7</cp:revision>
  <cp:lastPrinted>2016-04-25T08:45:00Z</cp:lastPrinted>
  <dcterms:created xsi:type="dcterms:W3CDTF">2017-06-06T08:30:00Z</dcterms:created>
  <dcterms:modified xsi:type="dcterms:W3CDTF">2017-07-18T11:29:00Z</dcterms:modified>
</cp:coreProperties>
</file>